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4E" w:rsidRPr="004F184E" w:rsidRDefault="004F184E" w:rsidP="004F1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F184E">
        <w:rPr>
          <w:rFonts w:ascii="Times New Roman" w:hAnsi="Times New Roman" w:cs="Times New Roman"/>
          <w:b/>
          <w:color w:val="0070C0"/>
          <w:sz w:val="36"/>
          <w:szCs w:val="36"/>
        </w:rPr>
        <w:t>PRZEDMIOTOWY SYSTEM OCENIANIA</w:t>
      </w:r>
    </w:p>
    <w:p w:rsidR="004757E3" w:rsidRPr="004F184E" w:rsidRDefault="004F184E" w:rsidP="004F1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F184E">
        <w:rPr>
          <w:rFonts w:ascii="Times New Roman" w:hAnsi="Times New Roman" w:cs="Times New Roman"/>
          <w:b/>
          <w:color w:val="0070C0"/>
          <w:sz w:val="36"/>
          <w:szCs w:val="36"/>
        </w:rPr>
        <w:t>NA LEKCJACH PLASTYKI W KLASACH IV – VI</w:t>
      </w:r>
    </w:p>
    <w:p w:rsidR="004F184E" w:rsidRPr="004F184E" w:rsidRDefault="004F184E" w:rsidP="004F1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F184E" w:rsidRPr="004F184E" w:rsidRDefault="004F184E" w:rsidP="004F1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F184E">
        <w:rPr>
          <w:rFonts w:ascii="Times New Roman" w:hAnsi="Times New Roman" w:cs="Times New Roman"/>
          <w:b/>
          <w:i/>
          <w:color w:val="0070C0"/>
          <w:sz w:val="32"/>
          <w:szCs w:val="32"/>
        </w:rPr>
        <w:t>opiera się na Wewnętrznym Systemie Oceniania i doprecyzowuje zapisy statutowe z uwagi na specyfikę przedmiotu</w:t>
      </w:r>
    </w:p>
    <w:p w:rsidR="004757E3" w:rsidRDefault="004757E3" w:rsidP="004F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4757E3" w:rsidRDefault="004757E3" w:rsidP="0047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7E3" w:rsidRPr="002B6239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B6239">
        <w:rPr>
          <w:rFonts w:ascii="Times New Roman" w:hAnsi="Times New Roman" w:cs="Times New Roman"/>
          <w:b/>
          <w:bCs/>
          <w:sz w:val="32"/>
          <w:szCs w:val="32"/>
        </w:rPr>
        <w:t>I. Dokumenty określające PSO:</w:t>
      </w:r>
    </w:p>
    <w:p w:rsidR="004757E3" w:rsidRPr="004757E3" w:rsidRDefault="004757E3" w:rsidP="004757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Rozporządzenie ministra Edukacji Narodowej i Sportu z dnia 30 kwietnia 2007 roku w sprawie podstawy programowej wychowania przedszkolnego oraz kształcenia ogólnego w poszczególnych typach szkól (Dz. U. nr 87, poz.562)</w:t>
      </w:r>
    </w:p>
    <w:p w:rsidR="004757E3" w:rsidRPr="004757E3" w:rsidRDefault="004757E3" w:rsidP="004757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 xml:space="preserve">Program nauczania plastyki w klasach 4-6 szkoły podstawowej „Do dzieła”, Jadwiga Lukas, Krystyna </w:t>
      </w:r>
      <w:proofErr w:type="spellStart"/>
      <w:r w:rsidRPr="004757E3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4757E3">
        <w:rPr>
          <w:rFonts w:ascii="Times New Roman" w:hAnsi="Times New Roman" w:cs="Times New Roman"/>
          <w:sz w:val="24"/>
          <w:szCs w:val="24"/>
        </w:rPr>
        <w:t xml:space="preserve"> wyd. Nowa Era, nr dopuszczenia MEN: 326/2011</w:t>
      </w:r>
    </w:p>
    <w:p w:rsidR="004757E3" w:rsidRDefault="005D3F6D" w:rsidP="004757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Wewnątrzszkolny System O</w:t>
      </w:r>
      <w:r w:rsidR="004757E3" w:rsidRPr="004757E3">
        <w:rPr>
          <w:rFonts w:ascii="Times New Roman" w:hAnsi="Times New Roman" w:cs="Times New Roman"/>
          <w:sz w:val="24"/>
          <w:szCs w:val="24"/>
        </w:rPr>
        <w:t>ceniania</w:t>
      </w:r>
    </w:p>
    <w:p w:rsidR="002B6239" w:rsidRPr="004757E3" w:rsidRDefault="002B6239" w:rsidP="002B623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2B6239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B6239">
        <w:rPr>
          <w:rFonts w:ascii="Times New Roman" w:hAnsi="Times New Roman" w:cs="Times New Roman"/>
          <w:b/>
          <w:bCs/>
          <w:sz w:val="32"/>
          <w:szCs w:val="32"/>
        </w:rPr>
        <w:t>II. Zasady oceniania.</w:t>
      </w:r>
    </w:p>
    <w:p w:rsidR="004757E3" w:rsidRPr="004757E3" w:rsidRDefault="004757E3" w:rsidP="00475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Ustalając ocenę z plastyki brany jest przede wszystkim wysiłek wkładany przez ucznia i jego zaangażowanie oraz wywiązywanie sie z obowiązków wynikających ze specyfiki przedmiotu. Nauczyciel, dokonując oceny, zwraca uwagę przede wszystkim na:</w:t>
      </w:r>
    </w:p>
    <w:p w:rsidR="004757E3" w:rsidRPr="004757E3" w:rsidRDefault="004757E3" w:rsidP="004757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poziom uzdolnień i predyspozycji plastycznych ucznia,</w:t>
      </w:r>
    </w:p>
    <w:p w:rsidR="004757E3" w:rsidRPr="004757E3" w:rsidRDefault="004757E3" w:rsidP="004757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jego indywidualny wkład pracy potrzebny do realizacji określonych zadań plastycznych,</w:t>
      </w:r>
    </w:p>
    <w:p w:rsidR="004757E3" w:rsidRPr="004757E3" w:rsidRDefault="004757E3" w:rsidP="004757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zaangażowanie ucznia w działania plastyczne i jego aktywny w nich udział,</w:t>
      </w:r>
    </w:p>
    <w:p w:rsidR="004757E3" w:rsidRPr="004757E3" w:rsidRDefault="004757E3" w:rsidP="004757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uzyskany przez niego poziom wiedzy i umiejętności w zakresie różnych form aktywności plastycznej (ćwiczenia praktyczne, warsztat twórczy ucznia) i wiadomości z teorii plastyki (elementy wiedzy o sztuce, zagadnienia plastyczne),</w:t>
      </w:r>
    </w:p>
    <w:p w:rsidR="004757E3" w:rsidRPr="004757E3" w:rsidRDefault="004757E3" w:rsidP="004757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podejmowanie przez ucznia dodatkowych zadań plastycznych, włączanie się w życie artystyczne szkoły i środowiska,</w:t>
      </w:r>
    </w:p>
    <w:p w:rsidR="004757E3" w:rsidRPr="004757E3" w:rsidRDefault="004757E3" w:rsidP="004757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przygotowanie ucznia do zajęć,</w:t>
      </w:r>
    </w:p>
    <w:p w:rsidR="004757E3" w:rsidRDefault="004757E3" w:rsidP="004757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lastRenderedPageBreak/>
        <w:t>umiejętność formułowania problemów, wyciągania wniosków oraz poszukiwania własnych rozwiązań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7E3" w:rsidRPr="002B6239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B6239">
        <w:rPr>
          <w:rFonts w:ascii="Times New Roman" w:hAnsi="Times New Roman" w:cs="Times New Roman"/>
          <w:b/>
          <w:bCs/>
          <w:sz w:val="32"/>
          <w:szCs w:val="32"/>
        </w:rPr>
        <w:t>III. Obszary aktywności uczniów podlegające ocenie: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 xml:space="preserve">1. </w:t>
      </w:r>
      <w:r w:rsidRPr="004757E3">
        <w:rPr>
          <w:rFonts w:ascii="Times New Roman" w:hAnsi="Times New Roman" w:cs="Times New Roman"/>
          <w:sz w:val="24"/>
          <w:szCs w:val="24"/>
        </w:rPr>
        <w:t>Przygotowanie ucznia do zajęć:</w:t>
      </w:r>
    </w:p>
    <w:p w:rsidR="004757E3" w:rsidRPr="004757E3" w:rsidRDefault="004757E3" w:rsidP="004757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przygotowanie odpowiednich materiałów plastycznych;</w:t>
      </w:r>
    </w:p>
    <w:p w:rsidR="004757E3" w:rsidRPr="004757E3" w:rsidRDefault="004757E3" w:rsidP="004757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opanowanie wiedzy;</w:t>
      </w:r>
    </w:p>
    <w:p w:rsidR="004757E3" w:rsidRPr="004757E3" w:rsidRDefault="004757E3" w:rsidP="004757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wyszukiwanie informacji;</w:t>
      </w:r>
    </w:p>
    <w:p w:rsidR="004757E3" w:rsidRPr="004757E3" w:rsidRDefault="004757E3" w:rsidP="004757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wykonywanie ćwiczeń i zadań wstępnych.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 xml:space="preserve">2. </w:t>
      </w:r>
      <w:r w:rsidRPr="004757E3">
        <w:rPr>
          <w:rFonts w:ascii="Times New Roman" w:hAnsi="Times New Roman" w:cs="Times New Roman"/>
          <w:sz w:val="24"/>
          <w:szCs w:val="24"/>
        </w:rPr>
        <w:t>Postawa i zachowanie na zajęciach, podczas oglądania wystaw, zwiedzania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zabytków i skansenów:</w:t>
      </w:r>
    </w:p>
    <w:p w:rsidR="004757E3" w:rsidRPr="004757E3" w:rsidRDefault="004757E3" w:rsidP="004757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kultura osobista w trakcie zajęć;</w:t>
      </w:r>
    </w:p>
    <w:p w:rsidR="004757E3" w:rsidRPr="004757E3" w:rsidRDefault="004757E3" w:rsidP="004757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wykonywanie poleceń i przestrzeganie zasad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podczas używania odpowiednich materiałów i narzędzi plastycznych;</w:t>
      </w:r>
    </w:p>
    <w:p w:rsidR="004757E3" w:rsidRPr="004757E3" w:rsidRDefault="004757E3" w:rsidP="004757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właściwa współpraca w grupie;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 xml:space="preserve">3. </w:t>
      </w:r>
      <w:r w:rsidRPr="004757E3">
        <w:rPr>
          <w:rFonts w:ascii="Times New Roman" w:hAnsi="Times New Roman" w:cs="Times New Roman"/>
          <w:sz w:val="24"/>
          <w:szCs w:val="24"/>
        </w:rPr>
        <w:t>Działalność plastyczna:</w:t>
      </w:r>
    </w:p>
    <w:p w:rsidR="000F5191" w:rsidRDefault="004757E3" w:rsidP="004757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jakość pracy – zaangażowanie w działanie plastyczne;</w:t>
      </w:r>
      <w:r w:rsidR="000F5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7E3" w:rsidRPr="000F5191" w:rsidRDefault="004757E3" w:rsidP="004757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191">
        <w:rPr>
          <w:rFonts w:ascii="Times New Roman" w:hAnsi="Times New Roman" w:cs="Times New Roman"/>
          <w:sz w:val="24"/>
          <w:szCs w:val="24"/>
        </w:rPr>
        <w:t>pomysłowość;</w:t>
      </w:r>
    </w:p>
    <w:p w:rsidR="004757E3" w:rsidRPr="004757E3" w:rsidRDefault="004757E3" w:rsidP="004757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zgodność pracy z tematem;</w:t>
      </w:r>
    </w:p>
    <w:p w:rsidR="004757E3" w:rsidRPr="004757E3" w:rsidRDefault="004757E3" w:rsidP="004757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celowość zastosowania środków artystycznego wyrazu, techniki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plastycznej;</w:t>
      </w:r>
    </w:p>
    <w:p w:rsidR="004757E3" w:rsidRPr="004757E3" w:rsidRDefault="004757E3" w:rsidP="004757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prace plastyczne wykonane za pomocą różnych technik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materiałów,</w:t>
      </w:r>
    </w:p>
    <w:p w:rsidR="004757E3" w:rsidRPr="004757E3" w:rsidRDefault="004757E3" w:rsidP="004757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ćwiczenia praktyczne;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 xml:space="preserve">4. </w:t>
      </w:r>
      <w:r w:rsidRPr="004757E3">
        <w:rPr>
          <w:rFonts w:ascii="Times New Roman" w:hAnsi="Times New Roman" w:cs="Times New Roman"/>
          <w:sz w:val="24"/>
          <w:szCs w:val="24"/>
        </w:rPr>
        <w:t>Wiedza przedmiotowa:</w:t>
      </w:r>
    </w:p>
    <w:p w:rsidR="004757E3" w:rsidRPr="004757E3" w:rsidRDefault="004F184E" w:rsidP="00475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ustna</w:t>
      </w:r>
      <w:r w:rsidR="004757E3" w:rsidRPr="004757E3">
        <w:rPr>
          <w:rFonts w:ascii="Times New Roman" w:hAnsi="Times New Roman" w:cs="Times New Roman"/>
          <w:sz w:val="24"/>
          <w:szCs w:val="24"/>
        </w:rPr>
        <w:t>,</w:t>
      </w:r>
    </w:p>
    <w:p w:rsidR="004757E3" w:rsidRPr="004757E3" w:rsidRDefault="004757E3" w:rsidP="00475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sprawdziany,</w:t>
      </w:r>
    </w:p>
    <w:p w:rsidR="004757E3" w:rsidRPr="004757E3" w:rsidRDefault="004757E3" w:rsidP="00475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kartkówki,</w:t>
      </w:r>
    </w:p>
    <w:p w:rsidR="004757E3" w:rsidRPr="004757E3" w:rsidRDefault="004757E3" w:rsidP="00475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karty pracy,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 xml:space="preserve">5. </w:t>
      </w:r>
      <w:r w:rsidRPr="004757E3">
        <w:rPr>
          <w:rFonts w:ascii="Times New Roman" w:hAnsi="Times New Roman" w:cs="Times New Roman"/>
          <w:sz w:val="24"/>
          <w:szCs w:val="24"/>
        </w:rPr>
        <w:t>Aktywność artystyczna jako twórcza postawa:</w:t>
      </w:r>
    </w:p>
    <w:p w:rsidR="004757E3" w:rsidRPr="004757E3" w:rsidRDefault="004757E3" w:rsidP="004757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odwaga i oryginalność myślenia;</w:t>
      </w:r>
    </w:p>
    <w:p w:rsidR="004757E3" w:rsidRPr="004757E3" w:rsidRDefault="004757E3" w:rsidP="004757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planowanie i realizacja happeningów i akcji plastycznych.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 xml:space="preserve">6. </w:t>
      </w:r>
      <w:r w:rsidRPr="004757E3">
        <w:rPr>
          <w:rFonts w:ascii="Times New Roman" w:hAnsi="Times New Roman" w:cs="Times New Roman"/>
          <w:sz w:val="24"/>
          <w:szCs w:val="24"/>
        </w:rPr>
        <w:t>Gotowość do uczestniczenia w kulturze:</w:t>
      </w:r>
    </w:p>
    <w:p w:rsidR="004757E3" w:rsidRPr="004757E3" w:rsidRDefault="004757E3" w:rsidP="004757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udział w wydarzeniach kulturalnych;</w:t>
      </w:r>
    </w:p>
    <w:p w:rsidR="004757E3" w:rsidRPr="004757E3" w:rsidRDefault="004757E3" w:rsidP="004757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lastRenderedPageBreak/>
        <w:t>oglądanie wystaw i analizowanie i interpretowanie ich 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oraz treści;</w:t>
      </w:r>
    </w:p>
    <w:p w:rsidR="004757E3" w:rsidRPr="004757E3" w:rsidRDefault="004757E3" w:rsidP="004757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zwiedzanie zabytków, obserwowanie różnorodnych istotnych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elementów dotyczących np. stylu i formy.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 xml:space="preserve">7. </w:t>
      </w:r>
      <w:r w:rsidRPr="004757E3">
        <w:rPr>
          <w:rFonts w:ascii="Times New Roman" w:hAnsi="Times New Roman" w:cs="Times New Roman"/>
          <w:sz w:val="24"/>
          <w:szCs w:val="24"/>
        </w:rPr>
        <w:t>Quizy i krzyżówki plastyczne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 xml:space="preserve">8. </w:t>
      </w:r>
      <w:r w:rsidRPr="004757E3">
        <w:rPr>
          <w:rFonts w:ascii="Times New Roman" w:hAnsi="Times New Roman" w:cs="Times New Roman"/>
          <w:sz w:val="24"/>
          <w:szCs w:val="24"/>
        </w:rPr>
        <w:t>Prace domowe (np. przygotowanie dodatkowych informacji na podany temat)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 xml:space="preserve">9. </w:t>
      </w:r>
      <w:r w:rsidRPr="004757E3">
        <w:rPr>
          <w:rFonts w:ascii="Times New Roman" w:hAnsi="Times New Roman" w:cs="Times New Roman"/>
          <w:sz w:val="24"/>
          <w:szCs w:val="24"/>
        </w:rPr>
        <w:t>Prace dodatkowe (np. własna aktywność plastyczna, recenzje z wystaw,</w:t>
      </w:r>
      <w:r w:rsidR="004F184E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referaty, prezentacje</w:t>
      </w:r>
      <w:r w:rsidR="004F184E">
        <w:rPr>
          <w:rFonts w:ascii="Times New Roman" w:hAnsi="Times New Roman" w:cs="Times New Roman"/>
          <w:sz w:val="24"/>
          <w:szCs w:val="24"/>
        </w:rPr>
        <w:t>, analiza wybranego dzieła sztuki w klasie VI</w:t>
      </w:r>
      <w:r w:rsidRPr="004757E3">
        <w:rPr>
          <w:rFonts w:ascii="Times New Roman" w:hAnsi="Times New Roman" w:cs="Times New Roman"/>
          <w:sz w:val="24"/>
          <w:szCs w:val="24"/>
        </w:rPr>
        <w:t>)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8"/>
          <w:szCs w:val="28"/>
        </w:rPr>
        <w:t>10.</w:t>
      </w:r>
      <w:r w:rsidRPr="004757E3">
        <w:rPr>
          <w:rFonts w:ascii="Times New Roman" w:hAnsi="Times New Roman" w:cs="Times New Roman"/>
          <w:sz w:val="24"/>
          <w:szCs w:val="24"/>
        </w:rPr>
        <w:t>Udział i osiągnięcia w konkursach plastycznych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7E3">
        <w:rPr>
          <w:rFonts w:ascii="Times New Roman" w:hAnsi="Times New Roman" w:cs="Times New Roman"/>
          <w:sz w:val="24"/>
          <w:szCs w:val="24"/>
          <w:u w:val="single"/>
        </w:rPr>
        <w:t>Ocenie podlega także:</w:t>
      </w:r>
    </w:p>
    <w:p w:rsidR="004757E3" w:rsidRPr="004757E3" w:rsidRDefault="004757E3" w:rsidP="004757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indywidualny wkład i zaangażowanie ucznia w działania,</w:t>
      </w:r>
    </w:p>
    <w:p w:rsidR="004757E3" w:rsidRPr="004757E3" w:rsidRDefault="004757E3" w:rsidP="004757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aktywne uczestnictwo w zajęciach,</w:t>
      </w:r>
    </w:p>
    <w:p w:rsidR="004757E3" w:rsidRDefault="004757E3" w:rsidP="004757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przygotowanie ucznia do zajęć</w:t>
      </w:r>
    </w:p>
    <w:p w:rsidR="004757E3" w:rsidRPr="004757E3" w:rsidRDefault="004757E3" w:rsidP="004757E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4F184E" w:rsidRDefault="004757E3" w:rsidP="004F1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F184E">
        <w:rPr>
          <w:rFonts w:ascii="Times New Roman" w:hAnsi="Times New Roman" w:cs="Times New Roman"/>
          <w:b/>
          <w:bCs/>
          <w:color w:val="C00000"/>
          <w:sz w:val="24"/>
          <w:szCs w:val="24"/>
        </w:rPr>
        <w:t>Ocenianie ucznia na zajęciach plastyki dotyczy różnych aspektów jego aktywności,</w:t>
      </w:r>
    </w:p>
    <w:p w:rsidR="004757E3" w:rsidRPr="004F184E" w:rsidRDefault="004757E3" w:rsidP="004F1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F184E">
        <w:rPr>
          <w:rFonts w:ascii="Times New Roman" w:hAnsi="Times New Roman" w:cs="Times New Roman"/>
          <w:b/>
          <w:bCs/>
          <w:color w:val="C00000"/>
          <w:sz w:val="24"/>
          <w:szCs w:val="24"/>
        </w:rPr>
        <w:t>najważniejsza jednak jest działalność plastyczna i to ona stanowi podstawowy wyróżnik</w:t>
      </w:r>
    </w:p>
    <w:p w:rsidR="004757E3" w:rsidRPr="004F184E" w:rsidRDefault="004757E3" w:rsidP="004F1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F184E">
        <w:rPr>
          <w:rFonts w:ascii="Times New Roman" w:hAnsi="Times New Roman" w:cs="Times New Roman"/>
          <w:b/>
          <w:bCs/>
          <w:color w:val="C00000"/>
          <w:sz w:val="24"/>
          <w:szCs w:val="24"/>
        </w:rPr>
        <w:t>tych zajęć.</w:t>
      </w:r>
    </w:p>
    <w:p w:rsidR="002B6239" w:rsidRPr="004757E3" w:rsidRDefault="002B6239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7E3" w:rsidRPr="002B6239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B6239">
        <w:rPr>
          <w:rFonts w:ascii="Times New Roman" w:hAnsi="Times New Roman" w:cs="Times New Roman"/>
          <w:b/>
          <w:bCs/>
          <w:sz w:val="32"/>
          <w:szCs w:val="32"/>
        </w:rPr>
        <w:t>IV. Kontrakt z uczniami.</w:t>
      </w:r>
    </w:p>
    <w:p w:rsidR="004757E3" w:rsidRPr="004757E3" w:rsidRDefault="004757E3" w:rsidP="004757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Każdy uczeń jest oceniany zgodnie z zasadami sprawiedliwości. Nauczyciel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bierze pod uwagę orzeczenia i wskazówki poradni psychologiczno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57E3">
        <w:rPr>
          <w:rFonts w:ascii="Times New Roman" w:hAnsi="Times New Roman" w:cs="Times New Roman"/>
          <w:sz w:val="24"/>
          <w:szCs w:val="24"/>
        </w:rPr>
        <w:t>pedagogicznej.</w:t>
      </w:r>
    </w:p>
    <w:p w:rsidR="004757E3" w:rsidRPr="004757E3" w:rsidRDefault="004757E3" w:rsidP="004757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Ocenie podlegają wszystkie wymienione formy aktywności ucznia. Oceny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jawne.</w:t>
      </w:r>
    </w:p>
    <w:p w:rsidR="004757E3" w:rsidRPr="004757E3" w:rsidRDefault="004757E3" w:rsidP="004757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Każdy uczeń powinien otrz</w:t>
      </w:r>
      <w:r w:rsidR="004F184E">
        <w:rPr>
          <w:rFonts w:ascii="Times New Roman" w:hAnsi="Times New Roman" w:cs="Times New Roman"/>
          <w:sz w:val="24"/>
          <w:szCs w:val="24"/>
        </w:rPr>
        <w:t>ymać minimum 3 oceny w półroczu</w:t>
      </w:r>
      <w:r w:rsidRPr="004757E3">
        <w:rPr>
          <w:rFonts w:ascii="Times New Roman" w:hAnsi="Times New Roman" w:cs="Times New Roman"/>
          <w:sz w:val="24"/>
          <w:szCs w:val="24"/>
        </w:rPr>
        <w:t>.</w:t>
      </w:r>
    </w:p>
    <w:p w:rsidR="004757E3" w:rsidRDefault="004757E3" w:rsidP="004757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Prace wytwórcze powinny być wykonywane samodzielnie (w szkole w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zajęć) i w okreś</w:t>
      </w:r>
      <w:r>
        <w:rPr>
          <w:rFonts w:ascii="Times New Roman" w:hAnsi="Times New Roman" w:cs="Times New Roman"/>
          <w:sz w:val="24"/>
          <w:szCs w:val="24"/>
        </w:rPr>
        <w:t>lonym terminie (termin oddania pracy nie dłuższy niż 2 tyg.)</w:t>
      </w:r>
    </w:p>
    <w:p w:rsidR="002B6239" w:rsidRDefault="002B6239" w:rsidP="004757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plastyczne nie oddane do oceny w ciągu 2 tyg. oceniane są jako ocena niedostateczna.</w:t>
      </w:r>
    </w:p>
    <w:p w:rsidR="004757E3" w:rsidRPr="004757E3" w:rsidRDefault="004757E3" w:rsidP="004757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Materiały do wykonywania prac wytwórczych organizują uczniowie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własnym zakresie.</w:t>
      </w:r>
    </w:p>
    <w:p w:rsidR="004757E3" w:rsidRPr="002B6239" w:rsidRDefault="004757E3" w:rsidP="004757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Ucz</w:t>
      </w:r>
      <w:r w:rsidR="004F184E">
        <w:rPr>
          <w:rFonts w:ascii="Times New Roman" w:hAnsi="Times New Roman" w:cs="Times New Roman"/>
          <w:sz w:val="24"/>
          <w:szCs w:val="24"/>
        </w:rPr>
        <w:t>eń ma prawo raz w ciągu półrocza</w:t>
      </w:r>
      <w:r w:rsidRPr="004757E3">
        <w:rPr>
          <w:rFonts w:ascii="Times New Roman" w:hAnsi="Times New Roman" w:cs="Times New Roman"/>
          <w:sz w:val="24"/>
          <w:szCs w:val="24"/>
        </w:rPr>
        <w:t xml:space="preserve"> zgłosić nieprzygotowanie do lekcji, np.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2B6239">
        <w:rPr>
          <w:rFonts w:ascii="Times New Roman" w:hAnsi="Times New Roman" w:cs="Times New Roman"/>
          <w:sz w:val="24"/>
          <w:szCs w:val="24"/>
        </w:rPr>
        <w:t>brak pracy domowej</w:t>
      </w:r>
      <w:r w:rsidRPr="002B62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B6239">
        <w:rPr>
          <w:rFonts w:ascii="Times New Roman" w:hAnsi="Times New Roman" w:cs="Times New Roman"/>
          <w:sz w:val="24"/>
          <w:szCs w:val="24"/>
        </w:rPr>
        <w:t>brak zeszytu</w:t>
      </w:r>
      <w:r w:rsidRPr="002B62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B6239">
        <w:rPr>
          <w:rFonts w:ascii="Times New Roman" w:hAnsi="Times New Roman" w:cs="Times New Roman"/>
          <w:sz w:val="24"/>
          <w:szCs w:val="24"/>
        </w:rPr>
        <w:t>brak przyborów plastycznych.</w:t>
      </w:r>
    </w:p>
    <w:p w:rsidR="004757E3" w:rsidRDefault="004757E3" w:rsidP="002B62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Uczeń powinien każde nieprzygotowanie zgłosić przed lekcją.</w:t>
      </w:r>
    </w:p>
    <w:p w:rsidR="002B6239" w:rsidRPr="002B6239" w:rsidRDefault="002B6239" w:rsidP="002B62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kolejne nieprzygotowanie skutkuje otrzymaniem oceny niedostatecznej.</w:t>
      </w:r>
    </w:p>
    <w:p w:rsidR="004757E3" w:rsidRDefault="004F184E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B6239" w:rsidRPr="004F18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757E3" w:rsidRPr="004F184E">
        <w:rPr>
          <w:rFonts w:ascii="Times New Roman" w:hAnsi="Times New Roman" w:cs="Times New Roman"/>
          <w:b/>
          <w:color w:val="0070C0"/>
          <w:sz w:val="24"/>
          <w:szCs w:val="24"/>
        </w:rPr>
        <w:t>Przy ustalaniu stopnia z plastyki, brany jest przede wszystkim pod uwagę</w:t>
      </w:r>
      <w:r w:rsidR="002B6239" w:rsidRPr="004F18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wysiłek </w:t>
      </w:r>
      <w:r w:rsidR="004757E3" w:rsidRPr="004F184E">
        <w:rPr>
          <w:rFonts w:ascii="Times New Roman" w:hAnsi="Times New Roman" w:cs="Times New Roman"/>
          <w:b/>
          <w:color w:val="0070C0"/>
          <w:sz w:val="24"/>
          <w:szCs w:val="24"/>
        </w:rPr>
        <w:t>wkładany przez ucznia w wywiązywanie się z obowiązków</w:t>
      </w:r>
      <w:r w:rsidR="002B6239" w:rsidRPr="004F18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757E3" w:rsidRPr="004F184E">
        <w:rPr>
          <w:rFonts w:ascii="Times New Roman" w:hAnsi="Times New Roman" w:cs="Times New Roman"/>
          <w:b/>
          <w:color w:val="0070C0"/>
          <w:sz w:val="24"/>
          <w:szCs w:val="24"/>
        </w:rPr>
        <w:t>wynikających ze specyfiki tego przedmiotu.</w:t>
      </w:r>
    </w:p>
    <w:p w:rsidR="004F184E" w:rsidRPr="004F184E" w:rsidRDefault="004F184E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57E3" w:rsidRPr="004757E3" w:rsidRDefault="004F184E" w:rsidP="004F1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półroczna</w:t>
      </w:r>
      <w:r w:rsidR="004757E3" w:rsidRPr="004757E3">
        <w:rPr>
          <w:rFonts w:ascii="Times New Roman" w:hAnsi="Times New Roman" w:cs="Times New Roman"/>
          <w:sz w:val="24"/>
          <w:szCs w:val="24"/>
        </w:rPr>
        <w:t xml:space="preserve"> i roczna nie jest średnią arytmetyczną wszystkich ocen,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="004757E3" w:rsidRPr="004757E3">
        <w:rPr>
          <w:rFonts w:ascii="Times New Roman" w:hAnsi="Times New Roman" w:cs="Times New Roman"/>
          <w:sz w:val="24"/>
          <w:szCs w:val="24"/>
        </w:rPr>
        <w:t>odzwierciedla pracę ucznia, jego wiedzę, umiejętności, aktywność,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="004757E3" w:rsidRPr="004757E3">
        <w:rPr>
          <w:rFonts w:ascii="Times New Roman" w:hAnsi="Times New Roman" w:cs="Times New Roman"/>
          <w:sz w:val="24"/>
          <w:szCs w:val="24"/>
        </w:rPr>
        <w:t>systematyczność, postawę ucznia wobec przedmiotu i wykonywanych działań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="004757E3" w:rsidRPr="004757E3">
        <w:rPr>
          <w:rFonts w:ascii="Times New Roman" w:hAnsi="Times New Roman" w:cs="Times New Roman"/>
          <w:sz w:val="24"/>
          <w:szCs w:val="24"/>
        </w:rPr>
        <w:t>oraz wysiłek, jaki uczeń wkłada w ich realizację.</w:t>
      </w:r>
    </w:p>
    <w:p w:rsidR="004757E3" w:rsidRPr="004757E3" w:rsidRDefault="004757E3" w:rsidP="004F1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Każdy uczeń ma prawo do dodatkowych ocen za wykonane prace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 xml:space="preserve">nadobowiązkowe (tj. prace plastyczne, referaty, itp.). </w:t>
      </w:r>
    </w:p>
    <w:p w:rsidR="004757E3" w:rsidRPr="004757E3" w:rsidRDefault="004757E3" w:rsidP="004F1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Udział ucznia w konkursach artystycznych, na szczeblu szkolnym,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międzyszkolnym, wojewódzkim, centralnym, międzynarodowym nagradzany</w:t>
      </w:r>
      <w:r w:rsidR="004F184E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jest oceną celującą z aktywności artystycznej i stanowi podstawę do uzyskania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oceny cel</w:t>
      </w:r>
      <w:r w:rsidR="004F184E">
        <w:rPr>
          <w:rFonts w:ascii="Times New Roman" w:hAnsi="Times New Roman" w:cs="Times New Roman"/>
          <w:sz w:val="24"/>
          <w:szCs w:val="24"/>
        </w:rPr>
        <w:t xml:space="preserve">ującej na półroczne, jeżeli oceny </w:t>
      </w:r>
      <w:r w:rsidRPr="004757E3">
        <w:rPr>
          <w:rFonts w:ascii="Times New Roman" w:hAnsi="Times New Roman" w:cs="Times New Roman"/>
          <w:sz w:val="24"/>
          <w:szCs w:val="24"/>
        </w:rPr>
        <w:t>cząstkowe z przedmiotu stanowią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podstawę do wystawienia oceny bardzo dobrej.</w:t>
      </w:r>
      <w:r w:rsidR="002B6239">
        <w:rPr>
          <w:rFonts w:ascii="Times New Roman" w:hAnsi="Times New Roman" w:cs="Times New Roman"/>
          <w:sz w:val="24"/>
          <w:szCs w:val="24"/>
        </w:rPr>
        <w:t xml:space="preserve"> Ustalono ud</w:t>
      </w:r>
      <w:r w:rsidR="004F184E">
        <w:rPr>
          <w:rFonts w:ascii="Times New Roman" w:hAnsi="Times New Roman" w:cs="Times New Roman"/>
          <w:sz w:val="24"/>
          <w:szCs w:val="24"/>
        </w:rPr>
        <w:t>ział w 3 konkursach w jednym pół</w:t>
      </w:r>
      <w:r w:rsidR="002B6239">
        <w:rPr>
          <w:rFonts w:ascii="Times New Roman" w:hAnsi="Times New Roman" w:cs="Times New Roman"/>
          <w:sz w:val="24"/>
          <w:szCs w:val="24"/>
        </w:rPr>
        <w:t>r</w:t>
      </w:r>
      <w:r w:rsidR="004F184E">
        <w:rPr>
          <w:rFonts w:ascii="Times New Roman" w:hAnsi="Times New Roman" w:cs="Times New Roman"/>
          <w:sz w:val="24"/>
          <w:szCs w:val="24"/>
        </w:rPr>
        <w:t>oczu</w:t>
      </w:r>
      <w:r w:rsidR="002B6239">
        <w:rPr>
          <w:rFonts w:ascii="Times New Roman" w:hAnsi="Times New Roman" w:cs="Times New Roman"/>
          <w:sz w:val="24"/>
          <w:szCs w:val="24"/>
        </w:rPr>
        <w:t>.</w:t>
      </w:r>
    </w:p>
    <w:p w:rsidR="004757E3" w:rsidRDefault="004757E3" w:rsidP="004F1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Finaliści, laureaci konkursów artystyczn</w:t>
      </w:r>
      <w:r w:rsidR="004F184E">
        <w:rPr>
          <w:rFonts w:ascii="Times New Roman" w:hAnsi="Times New Roman" w:cs="Times New Roman"/>
          <w:sz w:val="24"/>
          <w:szCs w:val="24"/>
        </w:rPr>
        <w:t>ych otrzymują na koniec półrocza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ocenę celującą. W sytuacji, gdy uczeń ma ocenę przewidzianą niższą niż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bardzo dobry, to wówczas otrzymuje ocenę o 1 stopień wyższą.</w:t>
      </w:r>
    </w:p>
    <w:p w:rsidR="002B6239" w:rsidRPr="004757E3" w:rsidRDefault="002B6239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2B6239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B6239">
        <w:rPr>
          <w:rFonts w:ascii="Times New Roman" w:hAnsi="Times New Roman" w:cs="Times New Roman"/>
          <w:b/>
          <w:bCs/>
          <w:sz w:val="32"/>
          <w:szCs w:val="32"/>
        </w:rPr>
        <w:t>V. Zasady ustalania oceny bieżącej: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b/>
          <w:bCs/>
          <w:sz w:val="24"/>
          <w:szCs w:val="24"/>
        </w:rPr>
        <w:t xml:space="preserve">Prace plastyczne </w:t>
      </w:r>
      <w:r w:rsidRPr="004757E3">
        <w:rPr>
          <w:rFonts w:ascii="Times New Roman" w:hAnsi="Times New Roman" w:cs="Times New Roman"/>
          <w:sz w:val="24"/>
          <w:szCs w:val="24"/>
        </w:rPr>
        <w:t>- oceniane są według ustalonych każdorazowo zasad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podanych przez nauczyciela przed rozpoczęciem pracy. W szczególności prace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ucznia oceniane są za: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a) zgodność z tematem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b) bogactwo treści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c) wartości formalne (kompozycja, kolorystyka, wykorzystanie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właściwości tworzywa, techniki)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d) trafność obserwacji,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e) pomysłowość (oryginalność)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f) wrażliwość</w:t>
      </w:r>
    </w:p>
    <w:p w:rsid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g) samodzielność</w:t>
      </w:r>
    </w:p>
    <w:p w:rsidR="002B6239" w:rsidRPr="004757E3" w:rsidRDefault="002B6239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b/>
          <w:bCs/>
          <w:sz w:val="24"/>
          <w:szCs w:val="24"/>
        </w:rPr>
        <w:t xml:space="preserve">Prace pisemne – </w:t>
      </w:r>
      <w:r w:rsidRPr="004757E3">
        <w:rPr>
          <w:rFonts w:ascii="Times New Roman" w:hAnsi="Times New Roman" w:cs="Times New Roman"/>
          <w:sz w:val="24"/>
          <w:szCs w:val="24"/>
        </w:rPr>
        <w:t>oceniane są według ustalonych każdorazowo zasad podanych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przez nauczyciela przed sprawdzianem. Sprawdziany obejmujące wiadomości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 xml:space="preserve">i umiejętności z </w:t>
      </w:r>
      <w:r w:rsidRPr="004757E3">
        <w:rPr>
          <w:rFonts w:ascii="Times New Roman" w:hAnsi="Times New Roman" w:cs="Times New Roman"/>
          <w:sz w:val="24"/>
          <w:szCs w:val="24"/>
        </w:rPr>
        <w:lastRenderedPageBreak/>
        <w:t xml:space="preserve">danego działu zapowiadane są z </w:t>
      </w:r>
      <w:r w:rsidR="002B6239">
        <w:rPr>
          <w:rFonts w:ascii="Times New Roman" w:hAnsi="Times New Roman" w:cs="Times New Roman"/>
          <w:sz w:val="24"/>
          <w:szCs w:val="24"/>
        </w:rPr>
        <w:t xml:space="preserve">2 </w:t>
      </w:r>
      <w:r w:rsidRPr="004757E3">
        <w:rPr>
          <w:rFonts w:ascii="Times New Roman" w:hAnsi="Times New Roman" w:cs="Times New Roman"/>
          <w:sz w:val="24"/>
          <w:szCs w:val="24"/>
        </w:rPr>
        <w:t>tygodniowym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wyprzedzeniem</w:t>
      </w:r>
      <w:r w:rsidR="004F184E">
        <w:rPr>
          <w:rFonts w:ascii="Times New Roman" w:hAnsi="Times New Roman" w:cs="Times New Roman"/>
          <w:sz w:val="24"/>
          <w:szCs w:val="24"/>
        </w:rPr>
        <w:t xml:space="preserve">. Kartkówki z dwóch ostatnich lekcji mogą nie być zapowiadane, uczniowie mają prawo do skorzystania z tzw. </w:t>
      </w:r>
      <w:r w:rsidR="004F184E" w:rsidRPr="004F184E">
        <w:rPr>
          <w:rFonts w:ascii="Times New Roman" w:hAnsi="Times New Roman" w:cs="Times New Roman"/>
          <w:i/>
          <w:sz w:val="24"/>
          <w:szCs w:val="24"/>
        </w:rPr>
        <w:t>szansy</w:t>
      </w:r>
      <w:r w:rsidR="004F184E">
        <w:rPr>
          <w:rFonts w:ascii="Times New Roman" w:hAnsi="Times New Roman" w:cs="Times New Roman"/>
          <w:sz w:val="24"/>
          <w:szCs w:val="24"/>
        </w:rPr>
        <w:t xml:space="preserve"> raz w półroczu.</w:t>
      </w:r>
    </w:p>
    <w:p w:rsidR="002B6239" w:rsidRDefault="002B6239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239" w:rsidRPr="004757E3" w:rsidRDefault="002B6239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2B6239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B6239">
        <w:rPr>
          <w:rFonts w:ascii="Times New Roman" w:hAnsi="Times New Roman" w:cs="Times New Roman"/>
          <w:b/>
          <w:bCs/>
          <w:sz w:val="32"/>
          <w:szCs w:val="32"/>
        </w:rPr>
        <w:t xml:space="preserve">VI. </w:t>
      </w:r>
      <w:r w:rsidR="002B6239">
        <w:rPr>
          <w:rFonts w:ascii="Times New Roman" w:hAnsi="Times New Roman" w:cs="Times New Roman"/>
          <w:b/>
          <w:bCs/>
          <w:sz w:val="32"/>
          <w:szCs w:val="32"/>
        </w:rPr>
        <w:t>Kryteria</w:t>
      </w:r>
      <w:r w:rsidRPr="002B6239">
        <w:rPr>
          <w:rFonts w:ascii="Times New Roman" w:hAnsi="Times New Roman" w:cs="Times New Roman"/>
          <w:b/>
          <w:bCs/>
          <w:sz w:val="32"/>
          <w:szCs w:val="32"/>
        </w:rPr>
        <w:t xml:space="preserve"> oceniania:</w:t>
      </w:r>
    </w:p>
    <w:p w:rsidR="004757E3" w:rsidRPr="002B6239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62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celującą (6) otrzymuje uczeń który:</w:t>
      </w:r>
    </w:p>
    <w:p w:rsidR="004757E3" w:rsidRPr="002B6239" w:rsidRDefault="004757E3" w:rsidP="002B6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przejawia zdolności plastyczne;</w:t>
      </w:r>
    </w:p>
    <w:p w:rsidR="004757E3" w:rsidRPr="002B6239" w:rsidRDefault="0002551C" w:rsidP="00475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wiedzę w 100% objętą </w:t>
      </w:r>
      <w:r w:rsidR="004757E3" w:rsidRPr="002B6239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757E3" w:rsidRPr="002B6239">
        <w:rPr>
          <w:rFonts w:ascii="Times New Roman" w:hAnsi="Times New Roman" w:cs="Times New Roman"/>
          <w:sz w:val="24"/>
          <w:szCs w:val="24"/>
        </w:rPr>
        <w:t xml:space="preserve"> nauczania</w:t>
      </w:r>
      <w:r>
        <w:rPr>
          <w:rFonts w:ascii="Times New Roman" w:hAnsi="Times New Roman" w:cs="Times New Roman"/>
          <w:sz w:val="24"/>
          <w:szCs w:val="24"/>
        </w:rPr>
        <w:t xml:space="preserve"> w danej klasie</w:t>
      </w:r>
      <w:r w:rsidR="004757E3" w:rsidRPr="002B6239">
        <w:rPr>
          <w:rFonts w:ascii="Times New Roman" w:hAnsi="Times New Roman" w:cs="Times New Roman"/>
          <w:sz w:val="24"/>
          <w:szCs w:val="24"/>
        </w:rPr>
        <w:t>;</w:t>
      </w:r>
    </w:p>
    <w:p w:rsidR="004757E3" w:rsidRPr="002B6239" w:rsidRDefault="004757E3" w:rsidP="00475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prace plastyczne ukazuje w sposób indywidualny, twórczy i samodzielnie rozwiązuje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2B6239">
        <w:rPr>
          <w:rFonts w:ascii="Times New Roman" w:hAnsi="Times New Roman" w:cs="Times New Roman"/>
          <w:sz w:val="24"/>
          <w:szCs w:val="24"/>
        </w:rPr>
        <w:t>problemy plastyczne;</w:t>
      </w:r>
    </w:p>
    <w:p w:rsidR="004757E3" w:rsidRPr="002B6239" w:rsidRDefault="004757E3" w:rsidP="002B6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z własnej inicjatywy wykonuje dodatkowe zadania, prace, dekoracje;</w:t>
      </w:r>
    </w:p>
    <w:p w:rsidR="004757E3" w:rsidRPr="002B6239" w:rsidRDefault="004757E3" w:rsidP="002B6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zwiedza galerie sztuki, muzea i dokumentuje to;</w:t>
      </w:r>
    </w:p>
    <w:p w:rsidR="004757E3" w:rsidRPr="002B6239" w:rsidRDefault="004757E3" w:rsidP="002B6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jest laureatem konkursów plastycznych, wiedzy o sztuce;</w:t>
      </w:r>
    </w:p>
    <w:p w:rsidR="004757E3" w:rsidRDefault="004757E3" w:rsidP="002B6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ma osiągnięcia w konkursach szkolnych i międzyszkolnych;</w:t>
      </w:r>
    </w:p>
    <w:p w:rsidR="002B6239" w:rsidRDefault="002B6239" w:rsidP="002B6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 aktywny udział w konkursach </w:t>
      </w:r>
      <w:r w:rsidR="004F184E">
        <w:rPr>
          <w:rFonts w:ascii="Times New Roman" w:hAnsi="Times New Roman" w:cs="Times New Roman"/>
          <w:sz w:val="24"/>
          <w:szCs w:val="24"/>
        </w:rPr>
        <w:t xml:space="preserve">międzyszkolnych, wojewódzkich i </w:t>
      </w:r>
      <w:r>
        <w:rPr>
          <w:rFonts w:ascii="Times New Roman" w:hAnsi="Times New Roman" w:cs="Times New Roman"/>
          <w:sz w:val="24"/>
          <w:szCs w:val="24"/>
        </w:rPr>
        <w:t>ogólnopolskich reprezentując Szkołę Podstawową Nr 8 w Zamościu, nie mniej niż 3 na semestr</w:t>
      </w:r>
      <w:r w:rsidR="00066461">
        <w:rPr>
          <w:rFonts w:ascii="Times New Roman" w:hAnsi="Times New Roman" w:cs="Times New Roman"/>
          <w:sz w:val="24"/>
          <w:szCs w:val="24"/>
        </w:rPr>
        <w:t>;</w:t>
      </w:r>
    </w:p>
    <w:p w:rsidR="00066461" w:rsidRPr="002B6239" w:rsidRDefault="00066461" w:rsidP="002B6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dodatkowych zajęciach koła plastycznego;</w:t>
      </w:r>
    </w:p>
    <w:p w:rsidR="004757E3" w:rsidRDefault="004757E3" w:rsidP="002B6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aktywnie uczestniczy w zajęciach i jest do nich zawsze przygotowany;</w:t>
      </w:r>
    </w:p>
    <w:p w:rsidR="00066461" w:rsidRPr="002B6239" w:rsidRDefault="00066461" w:rsidP="0006646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2B6239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62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bardzo dobrą (5) otrzymuje uczeń który:</w:t>
      </w:r>
    </w:p>
    <w:p w:rsidR="004757E3" w:rsidRPr="002B6239" w:rsidRDefault="004757E3" w:rsidP="002B62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poszukuje indywidualnych rozwiązań plastycznych;</w:t>
      </w:r>
    </w:p>
    <w:p w:rsidR="004757E3" w:rsidRPr="002B6239" w:rsidRDefault="004757E3" w:rsidP="004757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opanował pełny zakres wiedzy i umiejętności plastyczne określone programem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2B6239">
        <w:rPr>
          <w:rFonts w:ascii="Times New Roman" w:hAnsi="Times New Roman" w:cs="Times New Roman"/>
          <w:sz w:val="24"/>
          <w:szCs w:val="24"/>
        </w:rPr>
        <w:t>nauczania i zaplanowane do opanowania na poziomie kl. IV, V, VI;</w:t>
      </w:r>
    </w:p>
    <w:p w:rsidR="004757E3" w:rsidRPr="002B6239" w:rsidRDefault="004757E3" w:rsidP="004757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sprawnie posługuje się zdobytymi wiadomościami teoretycznymi, wykorzystując je w</w:t>
      </w:r>
      <w:r w:rsidR="002B6239">
        <w:rPr>
          <w:rFonts w:ascii="Times New Roman" w:hAnsi="Times New Roman" w:cs="Times New Roman"/>
          <w:sz w:val="24"/>
          <w:szCs w:val="24"/>
        </w:rPr>
        <w:t xml:space="preserve"> </w:t>
      </w:r>
      <w:r w:rsidRPr="002B6239">
        <w:rPr>
          <w:rFonts w:ascii="Times New Roman" w:hAnsi="Times New Roman" w:cs="Times New Roman"/>
          <w:sz w:val="24"/>
          <w:szCs w:val="24"/>
        </w:rPr>
        <w:t>praktyce</w:t>
      </w:r>
    </w:p>
    <w:p w:rsidR="004757E3" w:rsidRPr="002B6239" w:rsidRDefault="004757E3" w:rsidP="002B62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jest zawsze przygotowany do zajęć i aktywnie w nich uczestniczy;</w:t>
      </w:r>
    </w:p>
    <w:p w:rsidR="004757E3" w:rsidRDefault="004757E3" w:rsidP="000664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rozwija talent plastyczny</w:t>
      </w:r>
    </w:p>
    <w:p w:rsidR="00066461" w:rsidRDefault="00066461" w:rsidP="0006646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84E" w:rsidRDefault="004F184E" w:rsidP="0006646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84E" w:rsidRPr="00066461" w:rsidRDefault="004F184E" w:rsidP="0006646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066461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646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Ocenę dobrą (4) otrzymuje uczeń który:</w:t>
      </w:r>
    </w:p>
    <w:p w:rsidR="004757E3" w:rsidRPr="00066461" w:rsidRDefault="004757E3" w:rsidP="004757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dobrze opanował umiejętności plastyczne i teoretyczne określone programem</w:t>
      </w:r>
      <w:r w:rsidR="00066461"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nauczania i zaplanowane do opanowania na poziomie kl. IV, V, VI;</w:t>
      </w:r>
    </w:p>
    <w:p w:rsidR="004757E3" w:rsidRPr="00066461" w:rsidRDefault="004757E3" w:rsidP="000664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poprawnie wykorzystuje wiedzę teoretyczną w praktyce;</w:t>
      </w:r>
    </w:p>
    <w:p w:rsidR="00066461" w:rsidRPr="00066461" w:rsidRDefault="004757E3" w:rsidP="004757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przejawia aktywność na zajęciach i jest do nich przygotowany</w:t>
      </w:r>
    </w:p>
    <w:p w:rsidR="00066461" w:rsidRDefault="00066461" w:rsidP="0006646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7E3" w:rsidRPr="00066461" w:rsidRDefault="004757E3" w:rsidP="000664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64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dostateczną (3) otrzymuje uczeń który:</w:t>
      </w:r>
    </w:p>
    <w:p w:rsidR="004757E3" w:rsidRPr="00066461" w:rsidRDefault="004757E3" w:rsidP="004757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wykazuje podstawową wiedzę w zakresie materiału przewidzianego programem</w:t>
      </w:r>
      <w:r w:rsidR="00066461"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nauczania i zaplanowane do opanowania na poziome kl. IV, V, VI;</w:t>
      </w:r>
    </w:p>
    <w:p w:rsidR="004757E3" w:rsidRPr="00066461" w:rsidRDefault="004757E3" w:rsidP="000664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jest mało aktywny na zajęciach i słabo do nich przygotowany;</w:t>
      </w:r>
    </w:p>
    <w:p w:rsidR="004757E3" w:rsidRPr="00066461" w:rsidRDefault="004757E3" w:rsidP="000664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wykazuje chęci do wykonywania prac i jest mało zainteresowany przedmiotem</w:t>
      </w:r>
      <w:r w:rsidR="00066461">
        <w:rPr>
          <w:rFonts w:ascii="Times New Roman" w:hAnsi="Times New Roman" w:cs="Times New Roman"/>
          <w:sz w:val="24"/>
          <w:szCs w:val="24"/>
        </w:rPr>
        <w:t>:</w:t>
      </w:r>
    </w:p>
    <w:p w:rsidR="004757E3" w:rsidRDefault="004757E3" w:rsidP="000664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wykazuje chęci do poprawienia ocen</w:t>
      </w:r>
    </w:p>
    <w:p w:rsidR="00066461" w:rsidRPr="00066461" w:rsidRDefault="00066461" w:rsidP="0006646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066461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64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dopuszczającą (2) otrzymuje uczeń który:</w:t>
      </w:r>
    </w:p>
    <w:p w:rsidR="004757E3" w:rsidRPr="00066461" w:rsidRDefault="004757E3" w:rsidP="004757E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minimalnie opanował wiedzę w zakresie programu nauczania plastyki i zaplanowane</w:t>
      </w:r>
      <w:r w:rsidR="00066461"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do opanowania na poziomie kl. IV, V, VI;</w:t>
      </w:r>
    </w:p>
    <w:p w:rsidR="004757E3" w:rsidRPr="00066461" w:rsidRDefault="004757E3" w:rsidP="000664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jest notorycznie nieprzygotowany do zajęć i niechętnie wykonuje zalecane prace;</w:t>
      </w:r>
    </w:p>
    <w:p w:rsidR="004757E3" w:rsidRPr="00066461" w:rsidRDefault="004757E3" w:rsidP="000664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objawia lekceważący stosunek do przedmiotu;</w:t>
      </w:r>
    </w:p>
    <w:p w:rsidR="004757E3" w:rsidRDefault="004757E3" w:rsidP="000664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wykazuje chęci do poprawienia ocen</w:t>
      </w:r>
    </w:p>
    <w:p w:rsidR="00066461" w:rsidRPr="00066461" w:rsidRDefault="00066461" w:rsidP="0006646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066461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64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niedostateczną (1) otrzymuje uczeń który:</w:t>
      </w:r>
    </w:p>
    <w:p w:rsidR="004757E3" w:rsidRPr="00066461" w:rsidRDefault="004757E3" w:rsidP="004757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opanował wiadomości i umiejętności określonych minimum programowym</w:t>
      </w:r>
      <w:r w:rsidR="00066461"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przedmiotu nauczania w danej klasie;</w:t>
      </w:r>
    </w:p>
    <w:p w:rsidR="004757E3" w:rsidRPr="00066461" w:rsidRDefault="004757E3" w:rsidP="004757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ma braki w umiejętnościach i wiadomościach uniemożliwiają dalsze zdobywanie</w:t>
      </w:r>
      <w:r w:rsidR="00066461"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wiedzy z tego przedmiotu;</w:t>
      </w:r>
    </w:p>
    <w:p w:rsidR="004757E3" w:rsidRPr="00066461" w:rsidRDefault="004757E3" w:rsidP="000664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jest w stanie rozwiązywać i wykonywać zadań o elementarnym stopniu trudności;</w:t>
      </w:r>
    </w:p>
    <w:p w:rsidR="004757E3" w:rsidRDefault="004757E3" w:rsidP="000664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przygotowuje się do zajęć, a także nie uaktywnia się na nich;</w:t>
      </w:r>
    </w:p>
    <w:p w:rsidR="007C7FEC" w:rsidRPr="00066461" w:rsidRDefault="007C7FEC" w:rsidP="000664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prowadzi zeszytu przedmiotowego;</w:t>
      </w:r>
    </w:p>
    <w:p w:rsidR="004757E3" w:rsidRDefault="004757E3" w:rsidP="007C7F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przeszkadza w prowadzeniu zajęć nauczycielowi i kolegom. Zagraża bezpieczeństwu.</w:t>
      </w:r>
    </w:p>
    <w:p w:rsidR="007C7FEC" w:rsidRDefault="007C7FEC" w:rsidP="007C7FE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F184E" w:rsidRPr="007C7FEC" w:rsidRDefault="004F184E" w:rsidP="007C7FE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757E3" w:rsidRPr="007C7FEC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C7FEC">
        <w:rPr>
          <w:rFonts w:ascii="Times New Roman" w:hAnsi="Times New Roman" w:cs="Times New Roman"/>
          <w:b/>
          <w:bCs/>
          <w:sz w:val="32"/>
          <w:szCs w:val="32"/>
        </w:rPr>
        <w:lastRenderedPageBreak/>
        <w:t>VII. Sposoby dostosowania wymagań edukacyjnych z plastyki dla uczniów z</w:t>
      </w:r>
      <w:r w:rsidR="007C7F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C7FEC">
        <w:rPr>
          <w:rFonts w:ascii="Times New Roman" w:hAnsi="Times New Roman" w:cs="Times New Roman"/>
          <w:b/>
          <w:bCs/>
          <w:sz w:val="32"/>
          <w:szCs w:val="32"/>
        </w:rPr>
        <w:t>dysfunkcjami:</w:t>
      </w:r>
    </w:p>
    <w:p w:rsidR="004757E3" w:rsidRPr="007C7FEC" w:rsidRDefault="004757E3" w:rsidP="007C7F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uwzględnianie trudności ucznia,</w:t>
      </w:r>
    </w:p>
    <w:p w:rsidR="004757E3" w:rsidRPr="007C7FEC" w:rsidRDefault="004757E3" w:rsidP="007C7F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cierpliwe udzielanie i kilkukrotne powtarzanie instrukcji wykonania,</w:t>
      </w:r>
    </w:p>
    <w:p w:rsidR="004757E3" w:rsidRPr="007C7FEC" w:rsidRDefault="004757E3" w:rsidP="007C7F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podpowiadanie różnych możliwości wykonania tematu pracy plastycznej,</w:t>
      </w:r>
    </w:p>
    <w:p w:rsidR="004757E3" w:rsidRPr="007C7FEC" w:rsidRDefault="004757E3" w:rsidP="007C7F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wspieranie, naprowadzanie, pokazywanie na przykładach,</w:t>
      </w:r>
    </w:p>
    <w:p w:rsidR="004757E3" w:rsidRPr="007C7FEC" w:rsidRDefault="004757E3" w:rsidP="007C7F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częste podchodzenie do ucznia i ukierunkowywanie jego działań,</w:t>
      </w:r>
    </w:p>
    <w:p w:rsidR="004757E3" w:rsidRPr="007C7FEC" w:rsidRDefault="004757E3" w:rsidP="007C7F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dzielenie ćwiczenia/zadania na etapy i zachęcanie do wykonywania ich krok po kroku,</w:t>
      </w:r>
    </w:p>
    <w:p w:rsidR="004757E3" w:rsidRPr="007C7FEC" w:rsidRDefault="004757E3" w:rsidP="007C7F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poświęcanie więcej czasu na opanowanie danej umiejętności,</w:t>
      </w:r>
    </w:p>
    <w:p w:rsidR="004757E3" w:rsidRPr="007C7FEC" w:rsidRDefault="004757E3" w:rsidP="007C7F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nieocenianie negatywnie wobec klasy,</w:t>
      </w:r>
    </w:p>
    <w:p w:rsidR="004757E3" w:rsidRPr="007C7FEC" w:rsidRDefault="004757E3" w:rsidP="004757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w ocenianiu zwracanie większej uwagi na wysiłek włożony w wykonanie ćwiczenia,</w:t>
      </w:r>
      <w:r w:rsidR="007C7FEC">
        <w:rPr>
          <w:rFonts w:ascii="Times New Roman" w:hAnsi="Times New Roman" w:cs="Times New Roman"/>
          <w:sz w:val="24"/>
          <w:szCs w:val="24"/>
        </w:rPr>
        <w:t xml:space="preserve"> </w:t>
      </w:r>
      <w:r w:rsidRPr="007C7FEC">
        <w:rPr>
          <w:rFonts w:ascii="Times New Roman" w:hAnsi="Times New Roman" w:cs="Times New Roman"/>
          <w:sz w:val="24"/>
          <w:szCs w:val="24"/>
        </w:rPr>
        <w:t>aniżeli estetykę wykonania pracy plastycznej,</w:t>
      </w:r>
    </w:p>
    <w:p w:rsidR="004757E3" w:rsidRDefault="004757E3" w:rsidP="004757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ocenianie przede wszystkim stosunku ucznia do przedmiotu, jego chęci,</w:t>
      </w:r>
      <w:r w:rsidR="007C7FEC">
        <w:rPr>
          <w:rFonts w:ascii="Times New Roman" w:hAnsi="Times New Roman" w:cs="Times New Roman"/>
          <w:sz w:val="24"/>
          <w:szCs w:val="24"/>
        </w:rPr>
        <w:t xml:space="preserve"> </w:t>
      </w:r>
      <w:r w:rsidRPr="007C7FEC">
        <w:rPr>
          <w:rFonts w:ascii="Times New Roman" w:hAnsi="Times New Roman" w:cs="Times New Roman"/>
          <w:sz w:val="24"/>
          <w:szCs w:val="24"/>
        </w:rPr>
        <w:t>przygotowania do zajęć.</w:t>
      </w:r>
    </w:p>
    <w:p w:rsidR="007C7FEC" w:rsidRPr="007C7FEC" w:rsidRDefault="007C7FEC" w:rsidP="007C7FE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7C7FEC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C7FEC">
        <w:rPr>
          <w:rFonts w:ascii="Times New Roman" w:hAnsi="Times New Roman" w:cs="Times New Roman"/>
          <w:b/>
          <w:bCs/>
          <w:sz w:val="32"/>
          <w:szCs w:val="32"/>
        </w:rPr>
        <w:t>VII</w:t>
      </w:r>
      <w:r w:rsidR="004F184E">
        <w:rPr>
          <w:rFonts w:ascii="Times New Roman" w:hAnsi="Times New Roman" w:cs="Times New Roman"/>
          <w:b/>
          <w:bCs/>
          <w:sz w:val="32"/>
          <w:szCs w:val="32"/>
        </w:rPr>
        <w:t>I. Wystawianie oceny półrocznej</w:t>
      </w:r>
      <w:r w:rsidRPr="007C7FEC">
        <w:rPr>
          <w:rFonts w:ascii="Times New Roman" w:hAnsi="Times New Roman" w:cs="Times New Roman"/>
          <w:b/>
          <w:bCs/>
          <w:sz w:val="32"/>
          <w:szCs w:val="32"/>
        </w:rPr>
        <w:t xml:space="preserve"> i rocznej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757E3">
        <w:rPr>
          <w:rFonts w:ascii="Times New Roman" w:hAnsi="Times New Roman" w:cs="Times New Roman"/>
          <w:sz w:val="24"/>
          <w:szCs w:val="24"/>
        </w:rPr>
        <w:t>stala się następującą hierarchię ocen cząstkowych:</w:t>
      </w:r>
    </w:p>
    <w:p w:rsidR="004757E3" w:rsidRPr="007C7FEC" w:rsidRDefault="004757E3" w:rsidP="007C7F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oceny za zadania praktyczne wykonane na lekcji,</w:t>
      </w:r>
    </w:p>
    <w:p w:rsidR="004757E3" w:rsidRPr="007C7FEC" w:rsidRDefault="004757E3" w:rsidP="007C7F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oceny za aktywność i zaangażowanie ucznia na lekcji,</w:t>
      </w:r>
    </w:p>
    <w:p w:rsidR="004757E3" w:rsidRPr="007C7FEC" w:rsidRDefault="004757E3" w:rsidP="007C7F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przygotowanie do zajęć</w:t>
      </w:r>
    </w:p>
    <w:p w:rsidR="004757E3" w:rsidRDefault="004F184E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półroczną</w:t>
      </w:r>
      <w:r w:rsidR="004757E3" w:rsidRPr="004757E3">
        <w:rPr>
          <w:rFonts w:ascii="Times New Roman" w:hAnsi="Times New Roman" w:cs="Times New Roman"/>
          <w:sz w:val="24"/>
          <w:szCs w:val="24"/>
        </w:rPr>
        <w:t xml:space="preserve"> i roczną wystawia się na podstawie ocen cząstkowych,</w:t>
      </w:r>
      <w:r w:rsidR="007C7FEC">
        <w:rPr>
          <w:rFonts w:ascii="Times New Roman" w:hAnsi="Times New Roman" w:cs="Times New Roman"/>
          <w:sz w:val="24"/>
          <w:szCs w:val="24"/>
        </w:rPr>
        <w:t xml:space="preserve"> </w:t>
      </w:r>
      <w:r w:rsidR="004757E3" w:rsidRPr="004757E3">
        <w:rPr>
          <w:rFonts w:ascii="Times New Roman" w:hAnsi="Times New Roman" w:cs="Times New Roman"/>
          <w:sz w:val="24"/>
          <w:szCs w:val="24"/>
        </w:rPr>
        <w:t>w oparciu o ustalone kryteria ocen z plastyki.</w:t>
      </w:r>
    </w:p>
    <w:p w:rsidR="007C7FEC" w:rsidRPr="007C7FEC" w:rsidRDefault="007C7FEC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757E3" w:rsidRPr="007C7FEC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C7FEC">
        <w:rPr>
          <w:rFonts w:ascii="Times New Roman" w:hAnsi="Times New Roman" w:cs="Times New Roman"/>
          <w:b/>
          <w:bCs/>
          <w:sz w:val="32"/>
          <w:szCs w:val="32"/>
        </w:rPr>
        <w:t>IX. Warunki i sposób poprawy oceny cząstkowej.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Każdy uczeń ma prawo do poprawy ocen cząstkowych według następujących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zasad:</w:t>
      </w:r>
    </w:p>
    <w:p w:rsidR="004757E3" w:rsidRPr="007C7FEC" w:rsidRDefault="004757E3" w:rsidP="007C7F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sprawdzian – w ciągu pierwszego tygodnia od daty otrzymania,</w:t>
      </w:r>
    </w:p>
    <w:p w:rsidR="004757E3" w:rsidRPr="007C7FEC" w:rsidRDefault="004757E3" w:rsidP="007C7F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praca plastyczna – w cią</w:t>
      </w:r>
      <w:r w:rsidR="007C7FEC" w:rsidRPr="007C7FEC">
        <w:rPr>
          <w:rFonts w:ascii="Times New Roman" w:hAnsi="Times New Roman" w:cs="Times New Roman"/>
          <w:sz w:val="24"/>
          <w:szCs w:val="24"/>
        </w:rPr>
        <w:t>gu 2 tygodni</w:t>
      </w:r>
      <w:r w:rsidRPr="007C7FEC">
        <w:rPr>
          <w:rFonts w:ascii="Times New Roman" w:hAnsi="Times New Roman" w:cs="Times New Roman"/>
          <w:sz w:val="24"/>
          <w:szCs w:val="24"/>
        </w:rPr>
        <w:t xml:space="preserve"> od daty otrzymania,</w:t>
      </w:r>
    </w:p>
    <w:p w:rsidR="004757E3" w:rsidRDefault="004757E3" w:rsidP="004757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kartkówki, odpowiedzi ustne i oceny za prowadzenie zeszytu – nie podlegają</w:t>
      </w:r>
      <w:r w:rsidR="007C7FEC">
        <w:rPr>
          <w:rFonts w:ascii="Times New Roman" w:hAnsi="Times New Roman" w:cs="Times New Roman"/>
          <w:sz w:val="24"/>
          <w:szCs w:val="24"/>
        </w:rPr>
        <w:t xml:space="preserve"> </w:t>
      </w:r>
      <w:r w:rsidRPr="007C7FEC">
        <w:rPr>
          <w:rFonts w:ascii="Times New Roman" w:hAnsi="Times New Roman" w:cs="Times New Roman"/>
          <w:sz w:val="24"/>
          <w:szCs w:val="24"/>
        </w:rPr>
        <w:t>poprawie</w:t>
      </w:r>
    </w:p>
    <w:p w:rsidR="007C7FEC" w:rsidRPr="007C7FEC" w:rsidRDefault="007C7FEC" w:rsidP="007C7FE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7C7FEC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C7FEC">
        <w:rPr>
          <w:rFonts w:ascii="Times New Roman" w:hAnsi="Times New Roman" w:cs="Times New Roman"/>
          <w:b/>
          <w:bCs/>
          <w:sz w:val="32"/>
          <w:szCs w:val="32"/>
        </w:rPr>
        <w:lastRenderedPageBreak/>
        <w:t>X. Postępowanie w sprawie nieobecności ucznia.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W przypadku nieobecności ucznia ma on obowiązek nadrobić materiał i uzupełnić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brakujące prace w terminie do dwóch tygodni od daty powrotu do szkoły.</w:t>
      </w:r>
    </w:p>
    <w:p w:rsidR="007C7FEC" w:rsidRPr="007C7FEC" w:rsidRDefault="007C7FEC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757E3" w:rsidRPr="004F184E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F184E">
        <w:rPr>
          <w:rFonts w:ascii="Times New Roman" w:hAnsi="Times New Roman" w:cs="Times New Roman"/>
          <w:b/>
          <w:i/>
          <w:color w:val="C00000"/>
          <w:sz w:val="28"/>
          <w:szCs w:val="28"/>
        </w:rPr>
        <w:t>Nauczyciel nie ocenia zdolności ucznia, lecz jego zaangażowanie i wkład w pracę</w:t>
      </w:r>
      <w:r w:rsidR="007C7FEC" w:rsidRPr="004F184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4F184E">
        <w:rPr>
          <w:rFonts w:ascii="Times New Roman" w:hAnsi="Times New Roman" w:cs="Times New Roman"/>
          <w:b/>
          <w:i/>
          <w:color w:val="C00000"/>
          <w:sz w:val="28"/>
          <w:szCs w:val="28"/>
        </w:rPr>
        <w:t>na lekcji.</w:t>
      </w:r>
    </w:p>
    <w:p w:rsidR="007C7FEC" w:rsidRDefault="007C7FEC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FEC" w:rsidRPr="004757E3" w:rsidRDefault="007C7FEC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7C7FEC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C7FEC">
        <w:rPr>
          <w:rFonts w:ascii="Times New Roman" w:hAnsi="Times New Roman" w:cs="Times New Roman"/>
          <w:b/>
          <w:bCs/>
          <w:sz w:val="32"/>
          <w:szCs w:val="32"/>
        </w:rPr>
        <w:t>XI. Informacja zwrotna. Sposoby informowania uczniów o ocenach.</w:t>
      </w:r>
    </w:p>
    <w:p w:rsidR="004757E3" w:rsidRPr="007C7FEC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FEC">
        <w:rPr>
          <w:rFonts w:ascii="Times New Roman" w:hAnsi="Times New Roman" w:cs="Times New Roman"/>
          <w:b/>
          <w:sz w:val="24"/>
          <w:szCs w:val="24"/>
        </w:rPr>
        <w:t>Nauczyciel – uczeń:</w:t>
      </w:r>
    </w:p>
    <w:p w:rsid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- nauczyciel przekazuje uczniowi komentarz do każdej wystawionej</w:t>
      </w:r>
      <w:r w:rsidR="004F184E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oceny</w:t>
      </w:r>
    </w:p>
    <w:p w:rsidR="00DB7A70" w:rsidRPr="004757E3" w:rsidRDefault="00DB7A70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 przedstawia punktację z każdej pracy pisemnej (kartkówki i sprawdzianu)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- uczeń ma możliwość otrzymania dodatkowych wyjaśnień i</w:t>
      </w:r>
      <w:r w:rsidR="007C7FEC">
        <w:rPr>
          <w:rFonts w:ascii="Times New Roman" w:hAnsi="Times New Roman" w:cs="Times New Roman"/>
          <w:sz w:val="24"/>
          <w:szCs w:val="24"/>
        </w:rPr>
        <w:t xml:space="preserve"> </w:t>
      </w:r>
      <w:r w:rsidR="004F184E">
        <w:rPr>
          <w:rFonts w:ascii="Times New Roman" w:hAnsi="Times New Roman" w:cs="Times New Roman"/>
          <w:sz w:val="24"/>
          <w:szCs w:val="24"/>
        </w:rPr>
        <w:t xml:space="preserve">uzasadnień do wystawionej </w:t>
      </w:r>
      <w:r w:rsidRPr="004757E3">
        <w:rPr>
          <w:rFonts w:ascii="Times New Roman" w:hAnsi="Times New Roman" w:cs="Times New Roman"/>
          <w:sz w:val="24"/>
          <w:szCs w:val="24"/>
        </w:rPr>
        <w:t>oceny na prośbę własną lub prośbę</w:t>
      </w:r>
      <w:r w:rsidR="007C7FEC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rodziców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- nauczyciel motywuje uczniów do dalszej pracy</w:t>
      </w:r>
    </w:p>
    <w:p w:rsidR="004757E3" w:rsidRDefault="004757E3" w:rsidP="007C7F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 xml:space="preserve">- oceny wpisywane są do dziennika </w:t>
      </w:r>
      <w:r w:rsidR="007C7FEC">
        <w:rPr>
          <w:rFonts w:ascii="Times New Roman" w:hAnsi="Times New Roman" w:cs="Times New Roman"/>
          <w:sz w:val="24"/>
          <w:szCs w:val="24"/>
        </w:rPr>
        <w:t>elektronicznego na bieżąco</w:t>
      </w:r>
    </w:p>
    <w:p w:rsidR="007C7FEC" w:rsidRPr="004757E3" w:rsidRDefault="007C7FEC" w:rsidP="007C7F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FEC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b/>
          <w:sz w:val="24"/>
          <w:szCs w:val="24"/>
        </w:rPr>
        <w:t>Nauczyciel – rodzice</w:t>
      </w:r>
      <w:r w:rsidR="007C7FEC">
        <w:rPr>
          <w:rFonts w:ascii="Times New Roman" w:hAnsi="Times New Roman" w:cs="Times New Roman"/>
          <w:b/>
          <w:sz w:val="24"/>
          <w:szCs w:val="24"/>
        </w:rPr>
        <w:t>:</w:t>
      </w:r>
      <w:r w:rsidRPr="00475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Podczas wywiadówek, indywidualnych konsultacji,</w:t>
      </w:r>
      <w:r w:rsidR="007C7FEC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rozmów interwencyjnych nauczyciel przekazuje rodzicom (opiekunom):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- informacje o aktualnych postępach i rozwoju ucznia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- informacje o trudnościach i uzdolnieniach ucznia</w:t>
      </w:r>
    </w:p>
    <w:p w:rsid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- udziela wskazówek do pracy z uczniem</w:t>
      </w:r>
    </w:p>
    <w:p w:rsidR="007C7FEC" w:rsidRPr="004757E3" w:rsidRDefault="007C7FEC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7E3" w:rsidRPr="007C7FEC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FEC">
        <w:rPr>
          <w:rFonts w:ascii="Times New Roman" w:hAnsi="Times New Roman" w:cs="Times New Roman"/>
          <w:b/>
          <w:sz w:val="24"/>
          <w:szCs w:val="24"/>
        </w:rPr>
        <w:t>Nauczyciel – wychowawca klasy:</w:t>
      </w:r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- nauczyci</w:t>
      </w:r>
      <w:r w:rsidR="007C7FEC">
        <w:rPr>
          <w:rFonts w:ascii="Times New Roman" w:hAnsi="Times New Roman" w:cs="Times New Roman"/>
          <w:sz w:val="24"/>
          <w:szCs w:val="24"/>
        </w:rPr>
        <w:t xml:space="preserve">el wpisuje oceny do dziennika elektronicznego </w:t>
      </w:r>
      <w:proofErr w:type="spellStart"/>
      <w:r w:rsidR="007C7FEC">
        <w:rPr>
          <w:rFonts w:ascii="Times New Roman" w:hAnsi="Times New Roman" w:cs="Times New Roman"/>
          <w:sz w:val="24"/>
          <w:szCs w:val="24"/>
        </w:rPr>
        <w:t>Librus</w:t>
      </w:r>
      <w:proofErr w:type="spellEnd"/>
    </w:p>
    <w:p w:rsidR="004757E3" w:rsidRPr="004757E3" w:rsidRDefault="004757E3" w:rsidP="00475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- nauczyciel informuje wychowawcę klasy o aktualnych</w:t>
      </w:r>
      <w:r w:rsidR="007C7FEC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osiągnięciach i zachowaniu ucznia</w:t>
      </w:r>
    </w:p>
    <w:p w:rsidR="00F85ED3" w:rsidRDefault="004757E3" w:rsidP="007C7F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- nauczyciel informuje wychowawcę o sytuacjach wymagających</w:t>
      </w:r>
      <w:r w:rsidR="007C7FEC">
        <w:rPr>
          <w:rFonts w:ascii="Times New Roman" w:hAnsi="Times New Roman" w:cs="Times New Roman"/>
          <w:sz w:val="24"/>
          <w:szCs w:val="24"/>
        </w:rPr>
        <w:t xml:space="preserve"> </w:t>
      </w:r>
      <w:r w:rsidRPr="004757E3">
        <w:rPr>
          <w:rFonts w:ascii="Times New Roman" w:hAnsi="Times New Roman" w:cs="Times New Roman"/>
          <w:sz w:val="24"/>
          <w:szCs w:val="24"/>
        </w:rPr>
        <w:t>jego interwencji</w:t>
      </w:r>
    </w:p>
    <w:p w:rsidR="006D1112" w:rsidRDefault="006D1112" w:rsidP="007C7F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7A70" w:rsidRDefault="00DB7A70" w:rsidP="005D3F6D">
      <w:pPr>
        <w:pStyle w:val="Default"/>
        <w:spacing w:line="360" w:lineRule="auto"/>
        <w:rPr>
          <w:b/>
          <w:bCs/>
          <w:color w:val="FF0000"/>
          <w:sz w:val="28"/>
          <w:szCs w:val="28"/>
        </w:rPr>
      </w:pPr>
    </w:p>
    <w:p w:rsidR="00DB7A70" w:rsidRDefault="00DB7A70" w:rsidP="005D3F6D">
      <w:pPr>
        <w:pStyle w:val="Default"/>
        <w:spacing w:line="360" w:lineRule="auto"/>
        <w:rPr>
          <w:b/>
          <w:bCs/>
          <w:color w:val="FF0000"/>
          <w:sz w:val="28"/>
          <w:szCs w:val="28"/>
        </w:rPr>
      </w:pPr>
    </w:p>
    <w:p w:rsidR="005D3F6D" w:rsidRDefault="005D3F6D" w:rsidP="005D3F6D">
      <w:pPr>
        <w:pStyle w:val="Default"/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Ocenianie kształtujące na lekcjach PLASTYKI</w:t>
      </w:r>
    </w:p>
    <w:p w:rsidR="005D3F6D" w:rsidRDefault="005D3F6D" w:rsidP="005D3F6D">
      <w:pPr>
        <w:pStyle w:val="Default"/>
        <w:numPr>
          <w:ilvl w:val="0"/>
          <w:numId w:val="22"/>
        </w:numPr>
        <w:spacing w:after="27" w:line="360" w:lineRule="auto"/>
        <w:jc w:val="both"/>
      </w:pPr>
      <w:r>
        <w:t>nauczyciel na początku lekcji będzie podawał cel lekcji, aby uczniowie wiedzieli, czego i po co będą się uczyli i żeby mogli ocenić na końcu lekcji, czy cele zostały zrealizowane;</w:t>
      </w:r>
    </w:p>
    <w:p w:rsidR="005D3F6D" w:rsidRDefault="005D3F6D" w:rsidP="005D3F6D">
      <w:pPr>
        <w:pStyle w:val="Default"/>
        <w:numPr>
          <w:ilvl w:val="0"/>
          <w:numId w:val="22"/>
        </w:numPr>
        <w:spacing w:after="27" w:line="360" w:lineRule="auto"/>
        <w:jc w:val="both"/>
      </w:pPr>
      <w:r>
        <w:t>nauczyciel wraz z uczniami ustali kryteria oceniania, czyli tego co będzie podlegało ocenie;</w:t>
      </w:r>
    </w:p>
    <w:p w:rsidR="005D3F6D" w:rsidRDefault="005D3F6D" w:rsidP="005D3F6D">
      <w:pPr>
        <w:pStyle w:val="Default"/>
        <w:numPr>
          <w:ilvl w:val="0"/>
          <w:numId w:val="22"/>
        </w:numPr>
        <w:spacing w:after="27" w:line="360" w:lineRule="auto"/>
        <w:jc w:val="both"/>
      </w:pPr>
      <w:r>
        <w:t>nauczyciel będzie zadawał uczniom pytania i przedstawiał problemy do samodzielnego rozwiązania – będzie to wymagało od uczniów zaangażowania, a nie tylko nauczenia się przekazanej wiedzy;</w:t>
      </w:r>
    </w:p>
    <w:p w:rsidR="005D3F6D" w:rsidRDefault="005D3F6D" w:rsidP="005D3F6D">
      <w:pPr>
        <w:pStyle w:val="Default"/>
        <w:numPr>
          <w:ilvl w:val="0"/>
          <w:numId w:val="22"/>
        </w:numPr>
        <w:spacing w:after="27" w:line="360" w:lineRule="auto"/>
        <w:jc w:val="both"/>
      </w:pPr>
      <w:r>
        <w:t>zamiast ocen – stopni uczniowie będą otrzymywać opinię o swojej pracy, czyli opinię na temat tego co zrobili dobrze, a co i w jaki sposób będą musieli poprawić, opinia ta będzie przekazywana ustnie lub pisemnie;</w:t>
      </w:r>
    </w:p>
    <w:p w:rsidR="005D3F6D" w:rsidRDefault="005D3F6D" w:rsidP="005D3F6D">
      <w:pPr>
        <w:pStyle w:val="Default"/>
        <w:numPr>
          <w:ilvl w:val="0"/>
          <w:numId w:val="22"/>
        </w:numPr>
        <w:spacing w:after="27" w:line="360" w:lineRule="auto"/>
        <w:jc w:val="both"/>
      </w:pPr>
      <w:r>
        <w:t>uczniowie będą również oceniać się wzajemnie i dawać wskazówki przy rozwiązywaniu zadań i poleceń nauczyciela;</w:t>
      </w:r>
    </w:p>
    <w:p w:rsidR="005D3F6D" w:rsidRDefault="005D3F6D" w:rsidP="005D3F6D">
      <w:pPr>
        <w:pStyle w:val="Default"/>
        <w:numPr>
          <w:ilvl w:val="0"/>
          <w:numId w:val="22"/>
        </w:numPr>
        <w:spacing w:after="27" w:line="360" w:lineRule="auto"/>
        <w:jc w:val="both"/>
      </w:pPr>
      <w:r>
        <w:t>uczniowie będą oceniać się sami i na tej podstawie planować własny rozwój.</w:t>
      </w:r>
    </w:p>
    <w:p w:rsidR="005D3F6D" w:rsidRDefault="005D3F6D" w:rsidP="005D3F6D">
      <w:pPr>
        <w:pStyle w:val="Default"/>
        <w:spacing w:after="27" w:line="360" w:lineRule="auto"/>
        <w:jc w:val="both"/>
      </w:pPr>
    </w:p>
    <w:p w:rsidR="005D3F6D" w:rsidRDefault="005D3F6D" w:rsidP="005D3F6D">
      <w:pPr>
        <w:pStyle w:val="Default"/>
        <w:spacing w:after="27"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Zgodnie z </w:t>
      </w:r>
      <w:r w:rsidR="002166D0">
        <w:rPr>
          <w:b/>
          <w:color w:val="0070C0"/>
          <w:sz w:val="28"/>
          <w:szCs w:val="28"/>
        </w:rPr>
        <w:t>WSO przynajmniej raz w półroczu</w:t>
      </w:r>
      <w:r>
        <w:rPr>
          <w:b/>
          <w:color w:val="0070C0"/>
          <w:sz w:val="28"/>
          <w:szCs w:val="28"/>
        </w:rPr>
        <w:t xml:space="preserve"> uczniowie otrzymają              z muzyki ocenę bieżącą – kształtującą.</w:t>
      </w:r>
    </w:p>
    <w:p w:rsidR="005D3F6D" w:rsidRDefault="005D3F6D" w:rsidP="005D3F6D">
      <w:pPr>
        <w:pStyle w:val="Default"/>
        <w:spacing w:after="27" w:line="360" w:lineRule="auto"/>
        <w:jc w:val="both"/>
        <w:rPr>
          <w:b/>
          <w:color w:val="0070C0"/>
          <w:sz w:val="28"/>
          <w:szCs w:val="28"/>
        </w:rPr>
      </w:pPr>
    </w:p>
    <w:p w:rsidR="006D1112" w:rsidRPr="006D1112" w:rsidRDefault="006D1112" w:rsidP="006D11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112">
        <w:rPr>
          <w:rFonts w:ascii="Times New Roman" w:hAnsi="Times New Roman" w:cs="Times New Roman"/>
          <w:i/>
          <w:sz w:val="28"/>
          <w:szCs w:val="28"/>
        </w:rPr>
        <w:t>Agnieszka Frykowska – nauczyciel plastyki</w:t>
      </w:r>
    </w:p>
    <w:p w:rsidR="000F5191" w:rsidRPr="006D1112" w:rsidRDefault="000F5191" w:rsidP="007C7F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  <w:sz w:val="24"/>
          <w:szCs w:val="24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  <w:sz w:val="24"/>
          <w:szCs w:val="24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  <w:sz w:val="24"/>
          <w:szCs w:val="24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  <w:sz w:val="24"/>
          <w:szCs w:val="24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  <w:sz w:val="24"/>
          <w:szCs w:val="24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  <w:sz w:val="24"/>
          <w:szCs w:val="24"/>
        </w:rPr>
      </w:pPr>
    </w:p>
    <w:p w:rsidR="000F5191" w:rsidRDefault="000F5191" w:rsidP="006D1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F5191" w:rsidSect="00F85E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85" w:rsidRDefault="00C46685" w:rsidP="006D1112">
      <w:pPr>
        <w:spacing w:after="0" w:line="240" w:lineRule="auto"/>
      </w:pPr>
      <w:r>
        <w:separator/>
      </w:r>
    </w:p>
  </w:endnote>
  <w:endnote w:type="continuationSeparator" w:id="0">
    <w:p w:rsidR="00C46685" w:rsidRDefault="00C46685" w:rsidP="006D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623"/>
      <w:docPartObj>
        <w:docPartGallery w:val="Page Numbers (Bottom of Page)"/>
        <w:docPartUnique/>
      </w:docPartObj>
    </w:sdtPr>
    <w:sdtContent>
      <w:p w:rsidR="006D1112" w:rsidRDefault="00A84956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6D1112" w:rsidRDefault="00A84956">
                    <w:pPr>
                      <w:jc w:val="center"/>
                    </w:pPr>
                    <w:fldSimple w:instr=" PAGE    \* MERGEFORMAT ">
                      <w:r w:rsidR="00DB7A70" w:rsidRPr="00DB7A70">
                        <w:rPr>
                          <w:noProof/>
                          <w:sz w:val="16"/>
                          <w:szCs w:val="16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85" w:rsidRDefault="00C46685" w:rsidP="006D1112">
      <w:pPr>
        <w:spacing w:after="0" w:line="240" w:lineRule="auto"/>
      </w:pPr>
      <w:r>
        <w:separator/>
      </w:r>
    </w:p>
  </w:footnote>
  <w:footnote w:type="continuationSeparator" w:id="0">
    <w:p w:rsidR="00C46685" w:rsidRDefault="00C46685" w:rsidP="006D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12" w:rsidRDefault="006D1112">
    <w:pPr>
      <w:pStyle w:val="Nagwek"/>
      <w:jc w:val="center"/>
      <w:rPr>
        <w:rFonts w:asciiTheme="majorHAnsi" w:hAnsiTheme="majorHAnsi"/>
        <w:sz w:val="28"/>
        <w:szCs w:val="28"/>
      </w:rPr>
    </w:pPr>
  </w:p>
  <w:p w:rsidR="006D1112" w:rsidRDefault="006D11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217"/>
    <w:multiLevelType w:val="hybridMultilevel"/>
    <w:tmpl w:val="56267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5149"/>
    <w:multiLevelType w:val="hybridMultilevel"/>
    <w:tmpl w:val="AB74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3496"/>
    <w:multiLevelType w:val="hybridMultilevel"/>
    <w:tmpl w:val="5978D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6223"/>
    <w:multiLevelType w:val="hybridMultilevel"/>
    <w:tmpl w:val="CA4A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6577"/>
    <w:multiLevelType w:val="hybridMultilevel"/>
    <w:tmpl w:val="757A5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7BF2"/>
    <w:multiLevelType w:val="hybridMultilevel"/>
    <w:tmpl w:val="43E0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6150"/>
    <w:multiLevelType w:val="hybridMultilevel"/>
    <w:tmpl w:val="491E8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14786"/>
    <w:multiLevelType w:val="hybridMultilevel"/>
    <w:tmpl w:val="DD800A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33EFF"/>
    <w:multiLevelType w:val="hybridMultilevel"/>
    <w:tmpl w:val="E0A23D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C5395"/>
    <w:multiLevelType w:val="hybridMultilevel"/>
    <w:tmpl w:val="5C7A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715CE"/>
    <w:multiLevelType w:val="hybridMultilevel"/>
    <w:tmpl w:val="C9F8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00499"/>
    <w:multiLevelType w:val="hybridMultilevel"/>
    <w:tmpl w:val="D7F0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F0DA7"/>
    <w:multiLevelType w:val="hybridMultilevel"/>
    <w:tmpl w:val="F4063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C06FB"/>
    <w:multiLevelType w:val="hybridMultilevel"/>
    <w:tmpl w:val="EBE44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D78EF"/>
    <w:multiLevelType w:val="hybridMultilevel"/>
    <w:tmpl w:val="F508F7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75C9C"/>
    <w:multiLevelType w:val="hybridMultilevel"/>
    <w:tmpl w:val="11B80E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0DBF"/>
    <w:multiLevelType w:val="hybridMultilevel"/>
    <w:tmpl w:val="AF1C4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A50A3"/>
    <w:multiLevelType w:val="hybridMultilevel"/>
    <w:tmpl w:val="BB425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6343F"/>
    <w:multiLevelType w:val="hybridMultilevel"/>
    <w:tmpl w:val="3F3C3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25056"/>
    <w:multiLevelType w:val="hybridMultilevel"/>
    <w:tmpl w:val="2B3C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F0A5A"/>
    <w:multiLevelType w:val="hybridMultilevel"/>
    <w:tmpl w:val="FA844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A33E7"/>
    <w:multiLevelType w:val="hybridMultilevel"/>
    <w:tmpl w:val="F5FC71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4"/>
  </w:num>
  <w:num w:numId="6">
    <w:abstractNumId w:val="15"/>
  </w:num>
  <w:num w:numId="7">
    <w:abstractNumId w:val="0"/>
  </w:num>
  <w:num w:numId="8">
    <w:abstractNumId w:val="17"/>
  </w:num>
  <w:num w:numId="9">
    <w:abstractNumId w:val="4"/>
  </w:num>
  <w:num w:numId="10">
    <w:abstractNumId w:val="16"/>
  </w:num>
  <w:num w:numId="11">
    <w:abstractNumId w:val="6"/>
  </w:num>
  <w:num w:numId="12">
    <w:abstractNumId w:val="8"/>
  </w:num>
  <w:num w:numId="13">
    <w:abstractNumId w:val="9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1"/>
  </w:num>
  <w:num w:numId="19">
    <w:abstractNumId w:val="2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57E3"/>
    <w:rsid w:val="0002551C"/>
    <w:rsid w:val="00066461"/>
    <w:rsid w:val="000F5191"/>
    <w:rsid w:val="0020743A"/>
    <w:rsid w:val="002166D0"/>
    <w:rsid w:val="002B6239"/>
    <w:rsid w:val="004757E3"/>
    <w:rsid w:val="004F184E"/>
    <w:rsid w:val="005D3F6D"/>
    <w:rsid w:val="00603F9D"/>
    <w:rsid w:val="006D1112"/>
    <w:rsid w:val="007B2570"/>
    <w:rsid w:val="007C7FEC"/>
    <w:rsid w:val="008802C6"/>
    <w:rsid w:val="008A15FC"/>
    <w:rsid w:val="00A65511"/>
    <w:rsid w:val="00A84956"/>
    <w:rsid w:val="00AB1B34"/>
    <w:rsid w:val="00C14012"/>
    <w:rsid w:val="00C46685"/>
    <w:rsid w:val="00DB7A70"/>
    <w:rsid w:val="00F074C2"/>
    <w:rsid w:val="00F85ED3"/>
    <w:rsid w:val="00F9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7E3"/>
    <w:pPr>
      <w:ind w:left="720"/>
      <w:contextualSpacing/>
    </w:pPr>
  </w:style>
  <w:style w:type="table" w:styleId="Tabela-Siatka">
    <w:name w:val="Table Grid"/>
    <w:basedOn w:val="Standardowy"/>
    <w:uiPriority w:val="59"/>
    <w:rsid w:val="000F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12"/>
  </w:style>
  <w:style w:type="paragraph" w:styleId="Stopka">
    <w:name w:val="footer"/>
    <w:basedOn w:val="Normalny"/>
    <w:link w:val="StopkaZnak"/>
    <w:uiPriority w:val="99"/>
    <w:semiHidden/>
    <w:unhideWhenUsed/>
    <w:rsid w:val="006D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112"/>
  </w:style>
  <w:style w:type="paragraph" w:customStyle="1" w:styleId="Default">
    <w:name w:val="Default"/>
    <w:rsid w:val="005D3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dcterms:created xsi:type="dcterms:W3CDTF">2015-11-07T15:07:00Z</dcterms:created>
  <dcterms:modified xsi:type="dcterms:W3CDTF">2015-11-14T09:45:00Z</dcterms:modified>
</cp:coreProperties>
</file>