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39" w:rsidRDefault="006B5E39" w:rsidP="006B5E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5D9">
        <w:rPr>
          <w:rFonts w:ascii="Times New Roman" w:hAnsi="Times New Roman" w:cs="Times New Roman"/>
          <w:b/>
          <w:sz w:val="28"/>
          <w:szCs w:val="28"/>
        </w:rPr>
        <w:t>KLASA V</w:t>
      </w:r>
    </w:p>
    <w:p w:rsidR="006B5E39" w:rsidRPr="000335D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35D9">
        <w:rPr>
          <w:rFonts w:ascii="Times New Roman" w:hAnsi="Times New Roman"/>
          <w:sz w:val="24"/>
          <w:szCs w:val="24"/>
        </w:rPr>
        <w:t xml:space="preserve">znam termin </w:t>
      </w:r>
      <w:r w:rsidRPr="000335D9">
        <w:rPr>
          <w:rFonts w:ascii="Times New Roman" w:hAnsi="Times New Roman"/>
          <w:i/>
          <w:sz w:val="24"/>
          <w:szCs w:val="24"/>
        </w:rPr>
        <w:t>faktura;</w:t>
      </w:r>
    </w:p>
    <w:p w:rsidR="006B5E39" w:rsidRPr="000335D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35D9">
        <w:rPr>
          <w:rFonts w:ascii="Times New Roman" w:hAnsi="Times New Roman"/>
          <w:sz w:val="24"/>
          <w:szCs w:val="24"/>
        </w:rPr>
        <w:t>potrafię wymienić rodzaje faktury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335D9">
        <w:rPr>
          <w:rFonts w:ascii="Times New Roman" w:hAnsi="Times New Roman"/>
          <w:sz w:val="24"/>
          <w:szCs w:val="24"/>
        </w:rPr>
        <w:t xml:space="preserve"> wiem na czym polega technika frotażu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335D9">
        <w:rPr>
          <w:rFonts w:ascii="Times New Roman" w:hAnsi="Times New Roman"/>
          <w:sz w:val="24"/>
          <w:szCs w:val="24"/>
        </w:rPr>
        <w:t>otrafię przedstawić pracę na zadany temat z wykorzystaniem poznanych sposobów uzyskiwania rozmaitych faktur na płaszczyźnie</w:t>
      </w:r>
      <w:r>
        <w:rPr>
          <w:rFonts w:ascii="Times New Roman" w:hAnsi="Times New Roman"/>
          <w:sz w:val="24"/>
          <w:szCs w:val="24"/>
        </w:rPr>
        <w:t>;</w:t>
      </w:r>
    </w:p>
    <w:p w:rsidR="006B5E39" w:rsidRPr="00A519D4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 xml:space="preserve">potrafię wyjaśnić </w:t>
      </w:r>
      <w:r w:rsidRPr="00A519D4">
        <w:rPr>
          <w:rFonts w:ascii="Times New Roman" w:hAnsi="Times New Roman"/>
          <w:sz w:val="24"/>
          <w:szCs w:val="24"/>
        </w:rPr>
        <w:t xml:space="preserve">terminy: </w:t>
      </w:r>
      <w:r w:rsidRPr="00A519D4">
        <w:rPr>
          <w:rFonts w:ascii="Times New Roman" w:hAnsi="Times New Roman"/>
          <w:i/>
          <w:sz w:val="24"/>
          <w:szCs w:val="24"/>
        </w:rPr>
        <w:t>kształt</w:t>
      </w:r>
      <w:r w:rsidRPr="00A519D4">
        <w:rPr>
          <w:rFonts w:ascii="Times New Roman" w:hAnsi="Times New Roman"/>
          <w:sz w:val="24"/>
          <w:szCs w:val="24"/>
        </w:rPr>
        <w:t xml:space="preserve">, </w:t>
      </w:r>
      <w:r w:rsidRPr="00A519D4">
        <w:rPr>
          <w:rFonts w:ascii="Times New Roman" w:hAnsi="Times New Roman"/>
          <w:i/>
          <w:sz w:val="24"/>
          <w:szCs w:val="24"/>
        </w:rPr>
        <w:t>forma</w:t>
      </w:r>
      <w:r w:rsidRPr="00A519D4">
        <w:rPr>
          <w:rFonts w:ascii="Times New Roman" w:hAnsi="Times New Roman"/>
          <w:sz w:val="24"/>
          <w:szCs w:val="24"/>
        </w:rPr>
        <w:t xml:space="preserve">, </w:t>
      </w:r>
      <w:r w:rsidRPr="00A519D4">
        <w:rPr>
          <w:rFonts w:ascii="Times New Roman" w:hAnsi="Times New Roman"/>
          <w:i/>
          <w:sz w:val="24"/>
          <w:szCs w:val="24"/>
        </w:rPr>
        <w:t>forma</w:t>
      </w:r>
      <w:r w:rsidRPr="00A519D4">
        <w:rPr>
          <w:rFonts w:ascii="Times New Roman" w:hAnsi="Times New Roman"/>
          <w:sz w:val="24"/>
          <w:szCs w:val="24"/>
        </w:rPr>
        <w:t xml:space="preserve"> </w:t>
      </w:r>
      <w:r w:rsidRPr="00A519D4">
        <w:rPr>
          <w:rFonts w:ascii="Times New Roman" w:hAnsi="Times New Roman"/>
          <w:i/>
          <w:sz w:val="24"/>
          <w:szCs w:val="24"/>
        </w:rPr>
        <w:t>płaska</w:t>
      </w:r>
      <w:r w:rsidRPr="00A519D4">
        <w:rPr>
          <w:rFonts w:ascii="Times New Roman" w:hAnsi="Times New Roman"/>
          <w:sz w:val="24"/>
          <w:szCs w:val="24"/>
        </w:rPr>
        <w:t xml:space="preserve">, </w:t>
      </w:r>
      <w:r w:rsidRPr="00A519D4">
        <w:rPr>
          <w:rFonts w:ascii="Times New Roman" w:hAnsi="Times New Roman"/>
          <w:i/>
          <w:sz w:val="24"/>
          <w:szCs w:val="24"/>
        </w:rPr>
        <w:t>forma</w:t>
      </w:r>
      <w:r w:rsidRPr="00A519D4">
        <w:rPr>
          <w:rFonts w:ascii="Times New Roman" w:hAnsi="Times New Roman"/>
          <w:sz w:val="24"/>
          <w:szCs w:val="24"/>
        </w:rPr>
        <w:t xml:space="preserve"> </w:t>
      </w:r>
      <w:r w:rsidRPr="00A519D4">
        <w:rPr>
          <w:rFonts w:ascii="Times New Roman" w:hAnsi="Times New Roman"/>
          <w:i/>
          <w:sz w:val="24"/>
          <w:szCs w:val="24"/>
        </w:rPr>
        <w:t>przestrzenna</w:t>
      </w:r>
      <w:r w:rsidRPr="00A519D4">
        <w:rPr>
          <w:rFonts w:ascii="Times New Roman" w:hAnsi="Times New Roman"/>
          <w:i/>
          <w:sz w:val="24"/>
          <w:szCs w:val="24"/>
        </w:rPr>
        <w:t>;</w:t>
      </w:r>
    </w:p>
    <w:p w:rsidR="006B5E39" w:rsidRPr="00A519D4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>znam</w:t>
      </w:r>
      <w:r w:rsidRPr="00A519D4">
        <w:rPr>
          <w:rFonts w:ascii="Times New Roman" w:hAnsi="Times New Roman"/>
          <w:sz w:val="24"/>
          <w:szCs w:val="24"/>
        </w:rPr>
        <w:t xml:space="preserve"> rodzaje form: naturalne i sztuczne (użytkowe i artystyczne) </w:t>
      </w:r>
      <w:r w:rsidRPr="00A519D4"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>potrafię wykorzystać formę jako środek wyrazu plastycznego w działaniach twórczych</w:t>
      </w:r>
      <w:r>
        <w:rPr>
          <w:rFonts w:ascii="Times New Roman" w:hAnsi="Times New Roman"/>
          <w:sz w:val="24"/>
          <w:szCs w:val="24"/>
        </w:rPr>
        <w:t>;</w:t>
      </w:r>
    </w:p>
    <w:p w:rsidR="006B5E39" w:rsidRPr="00A519D4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 xml:space="preserve">potrafię wyjaśnić terminy: </w:t>
      </w:r>
      <w:r w:rsidRPr="00A519D4">
        <w:rPr>
          <w:rFonts w:ascii="Times New Roman" w:hAnsi="Times New Roman"/>
          <w:i/>
          <w:sz w:val="24"/>
          <w:szCs w:val="24"/>
        </w:rPr>
        <w:t>kompozycja</w:t>
      </w:r>
      <w:r w:rsidRPr="00A519D4">
        <w:rPr>
          <w:rFonts w:ascii="Times New Roman" w:hAnsi="Times New Roman"/>
          <w:sz w:val="24"/>
          <w:szCs w:val="24"/>
        </w:rPr>
        <w:t xml:space="preserve">, </w:t>
      </w:r>
      <w:r w:rsidRPr="00A519D4">
        <w:rPr>
          <w:rFonts w:ascii="Times New Roman" w:hAnsi="Times New Roman"/>
          <w:i/>
          <w:sz w:val="24"/>
          <w:szCs w:val="24"/>
        </w:rPr>
        <w:t>akcent</w:t>
      </w:r>
      <w:r w:rsidRPr="00A519D4">
        <w:rPr>
          <w:rFonts w:ascii="Times New Roman" w:hAnsi="Times New Roman"/>
          <w:sz w:val="24"/>
          <w:szCs w:val="24"/>
        </w:rPr>
        <w:t xml:space="preserve"> </w:t>
      </w:r>
      <w:r w:rsidRPr="00A519D4">
        <w:rPr>
          <w:rFonts w:ascii="Times New Roman" w:hAnsi="Times New Roman"/>
          <w:i/>
          <w:sz w:val="24"/>
          <w:szCs w:val="24"/>
        </w:rPr>
        <w:t>plastyczny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A519D4">
        <w:rPr>
          <w:rFonts w:ascii="Times New Roman" w:hAnsi="Times New Roman"/>
          <w:sz w:val="24"/>
          <w:szCs w:val="24"/>
        </w:rPr>
        <w:t>znaczenie kompozycji w sztuce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>znam cechy kompozycji centralnej i sposoby jej tworzenia</w:t>
      </w:r>
      <w:r>
        <w:rPr>
          <w:rFonts w:ascii="Times New Roman" w:hAnsi="Times New Roman"/>
          <w:sz w:val="24"/>
          <w:szCs w:val="24"/>
        </w:rPr>
        <w:t>;</w:t>
      </w:r>
    </w:p>
    <w:p w:rsidR="006B5E39" w:rsidRPr="00A519D4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>znam zasady harmonijnej kompozycji;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519D4">
        <w:rPr>
          <w:rFonts w:ascii="Times New Roman" w:hAnsi="Times New Roman"/>
          <w:sz w:val="24"/>
          <w:szCs w:val="24"/>
        </w:rPr>
        <w:t>potrafię wykorzystać zasady tworzenia kompozycji centralnej w działaniach plastycznych;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znam cechy kompozycji symetrycznej i asymetrycznej;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potrafię zastosować metodę odbijania elementów przy tworzeniu kompozycji symetrycznej;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potrafię  wskazać przykłady kompozycji symetrycznej w najbliższym otoczeniu;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umiem rozpoznać układy symetryczne i asymetryczne na płaszczyźnie oraz w przestrzeni;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potrafię przedstawić kompozycję symetryczną i asymetrycz</w:t>
      </w:r>
      <w:r>
        <w:rPr>
          <w:rFonts w:ascii="Times New Roman" w:hAnsi="Times New Roman"/>
          <w:sz w:val="24"/>
          <w:szCs w:val="24"/>
        </w:rPr>
        <w:t>n</w:t>
      </w:r>
      <w:r w:rsidRPr="006B5E39">
        <w:rPr>
          <w:rFonts w:ascii="Times New Roman" w:hAnsi="Times New Roman"/>
          <w:sz w:val="24"/>
          <w:szCs w:val="24"/>
        </w:rPr>
        <w:t>ą za pomocą poznanych środków wyrazu w pracy plastycznej;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 xml:space="preserve">potrafię wymienić </w:t>
      </w:r>
      <w:r w:rsidRPr="006B5E39">
        <w:rPr>
          <w:rFonts w:ascii="Times New Roman" w:hAnsi="Times New Roman"/>
          <w:sz w:val="24"/>
          <w:szCs w:val="24"/>
        </w:rPr>
        <w:t>cechy kompozycji otwartej i zamkniętej</w:t>
      </w:r>
      <w:r w:rsidRPr="006B5E39"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potrafię wykonać</w:t>
      </w:r>
      <w:r w:rsidRPr="006B5E39">
        <w:rPr>
          <w:rFonts w:ascii="Times New Roman" w:hAnsi="Times New Roman"/>
          <w:sz w:val="24"/>
          <w:szCs w:val="24"/>
        </w:rPr>
        <w:t xml:space="preserve"> pracę, w której </w:t>
      </w:r>
      <w:r w:rsidRPr="006B5E39">
        <w:rPr>
          <w:rFonts w:ascii="Times New Roman" w:hAnsi="Times New Roman"/>
          <w:sz w:val="24"/>
          <w:szCs w:val="24"/>
        </w:rPr>
        <w:t>zastosuję</w:t>
      </w:r>
      <w:r w:rsidRPr="006B5E39">
        <w:rPr>
          <w:rFonts w:ascii="Times New Roman" w:hAnsi="Times New Roman"/>
          <w:sz w:val="24"/>
          <w:szCs w:val="24"/>
        </w:rPr>
        <w:t xml:space="preserve"> kompozycję zamkniętą</w:t>
      </w:r>
      <w:r w:rsidRPr="006B5E39"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umiem wskazać</w:t>
      </w:r>
      <w:r w:rsidRPr="006B5E39">
        <w:rPr>
          <w:rFonts w:ascii="Times New Roman" w:hAnsi="Times New Roman"/>
          <w:sz w:val="24"/>
          <w:szCs w:val="24"/>
        </w:rPr>
        <w:t xml:space="preserve"> przykłady kompozycji otwartej i zamkniętej w najbliższym otoczeniu</w:t>
      </w:r>
      <w:r w:rsidRPr="006B5E39"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potrafię przedstawić</w:t>
      </w:r>
      <w:r w:rsidRPr="006B5E39">
        <w:rPr>
          <w:rFonts w:ascii="Times New Roman" w:hAnsi="Times New Roman"/>
          <w:sz w:val="24"/>
          <w:szCs w:val="24"/>
        </w:rPr>
        <w:t xml:space="preserve"> na płaszczyźnie kompozycję otwartą złożoną z kilku powtarzających się elementów</w:t>
      </w:r>
      <w:r w:rsidRPr="006B5E39"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potrafię określić</w:t>
      </w:r>
      <w:r w:rsidRPr="006B5E39">
        <w:rPr>
          <w:rFonts w:ascii="Times New Roman" w:hAnsi="Times New Roman"/>
          <w:sz w:val="24"/>
          <w:szCs w:val="24"/>
        </w:rPr>
        <w:t xml:space="preserve"> rodzaj kompozycji wybranych dzieł malarskich</w:t>
      </w:r>
      <w:r w:rsidRPr="006B5E39"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znam cechy kompozycji statycznej i dynamicznej;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B5E39">
        <w:rPr>
          <w:rFonts w:ascii="Times New Roman" w:hAnsi="Times New Roman"/>
          <w:sz w:val="24"/>
          <w:szCs w:val="24"/>
        </w:rPr>
        <w:t>umiem podać przykłady kompozycji statycznej i dynamicznej w najbliższym otoczeniu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potrafię wymienić</w:t>
      </w:r>
      <w:r w:rsidRPr="006B5E39">
        <w:rPr>
          <w:rFonts w:ascii="Times New Roman" w:hAnsi="Times New Roman"/>
          <w:sz w:val="24"/>
          <w:szCs w:val="24"/>
        </w:rPr>
        <w:t xml:space="preserve"> elementy i układy tworzące kompozycję dynamiczną i statyczną</w:t>
      </w:r>
      <w:r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Pr="006B5E39">
        <w:rPr>
          <w:rFonts w:ascii="Times New Roman" w:hAnsi="Times New Roman"/>
          <w:sz w:val="24"/>
          <w:szCs w:val="24"/>
        </w:rPr>
        <w:t xml:space="preserve"> na płaszczyźnie scenę rodzajową z zastosowaniem kompozycji statycznej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wskazać</w:t>
      </w:r>
      <w:r w:rsidRPr="006B5E39">
        <w:rPr>
          <w:rFonts w:ascii="Times New Roman" w:hAnsi="Times New Roman"/>
          <w:sz w:val="24"/>
          <w:szCs w:val="24"/>
        </w:rPr>
        <w:t xml:space="preserve"> przykłady kompozycji statycznej i dynamicznej w reprodukcjach wybranych dzieł</w:t>
      </w:r>
      <w:r>
        <w:rPr>
          <w:rFonts w:ascii="Times New Roman" w:hAnsi="Times New Roman"/>
          <w:sz w:val="24"/>
          <w:szCs w:val="24"/>
        </w:rPr>
        <w:t>;</w:t>
      </w:r>
    </w:p>
    <w:p w:rsidR="006B5E39" w:rsidRP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6B5E39">
        <w:rPr>
          <w:rFonts w:ascii="Times New Roman" w:hAnsi="Times New Roman"/>
          <w:sz w:val="24"/>
          <w:szCs w:val="24"/>
        </w:rPr>
        <w:t xml:space="preserve"> cechy kompozycji rytmicznej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6B5E39">
        <w:rPr>
          <w:rFonts w:ascii="Times New Roman" w:hAnsi="Times New Roman"/>
          <w:sz w:val="24"/>
          <w:szCs w:val="24"/>
        </w:rPr>
        <w:t xml:space="preserve"> sposoby tworzenia kompoz</w:t>
      </w:r>
      <w:r>
        <w:rPr>
          <w:rFonts w:ascii="Times New Roman" w:hAnsi="Times New Roman"/>
          <w:sz w:val="24"/>
          <w:szCs w:val="24"/>
        </w:rPr>
        <w:t>ycji rytmicznej oraz jej funkcję</w:t>
      </w:r>
      <w:r w:rsidRPr="006B5E39">
        <w:rPr>
          <w:rFonts w:ascii="Times New Roman" w:hAnsi="Times New Roman"/>
          <w:sz w:val="24"/>
          <w:szCs w:val="24"/>
        </w:rPr>
        <w:t xml:space="preserve"> w dziele plastycznym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potrafię </w:t>
      </w:r>
      <w:r w:rsidRPr="006B5E39">
        <w:rPr>
          <w:rFonts w:ascii="Times New Roman" w:hAnsi="Times New Roman"/>
          <w:color w:val="000000"/>
          <w:sz w:val="24"/>
          <w:szCs w:val="24"/>
        </w:rPr>
        <w:t>wykon</w:t>
      </w:r>
      <w:r>
        <w:rPr>
          <w:rFonts w:ascii="Times New Roman" w:hAnsi="Times New Roman"/>
          <w:color w:val="000000"/>
          <w:sz w:val="24"/>
          <w:szCs w:val="24"/>
        </w:rPr>
        <w:t>ać</w:t>
      </w:r>
      <w:r w:rsidRPr="006B5E39">
        <w:rPr>
          <w:rFonts w:ascii="Times New Roman" w:hAnsi="Times New Roman"/>
          <w:sz w:val="24"/>
          <w:szCs w:val="24"/>
        </w:rPr>
        <w:t xml:space="preserve"> kompozycję rytmiczną poprzez odbijanie wzoru z szablonu</w:t>
      </w:r>
      <w:r>
        <w:rPr>
          <w:rFonts w:ascii="Times New Roman" w:hAnsi="Times New Roman"/>
          <w:sz w:val="24"/>
          <w:szCs w:val="24"/>
        </w:rPr>
        <w:t>;</w:t>
      </w:r>
    </w:p>
    <w:p w:rsidR="006B5E39" w:rsidRDefault="006B5E39" w:rsidP="006B5E39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przedstawić </w:t>
      </w:r>
      <w:r w:rsidRPr="006B5E39">
        <w:rPr>
          <w:rFonts w:ascii="Times New Roman" w:hAnsi="Times New Roman"/>
          <w:sz w:val="24"/>
          <w:szCs w:val="24"/>
        </w:rPr>
        <w:t>na płaszczyźnie układy z zastosowaniem kompozycji rytmicznej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wyjaśnić</w:t>
      </w:r>
      <w:r w:rsidRPr="006D701C">
        <w:rPr>
          <w:rFonts w:ascii="Times New Roman" w:hAnsi="Times New Roman"/>
          <w:sz w:val="24"/>
          <w:szCs w:val="24"/>
        </w:rPr>
        <w:t xml:space="preserve"> terminy: </w:t>
      </w:r>
      <w:r w:rsidRPr="006D701C">
        <w:rPr>
          <w:rFonts w:ascii="Times New Roman" w:hAnsi="Times New Roman"/>
          <w:i/>
          <w:sz w:val="24"/>
          <w:szCs w:val="24"/>
        </w:rPr>
        <w:t>perspektywa</w:t>
      </w:r>
      <w:r w:rsidRPr="006D701C">
        <w:rPr>
          <w:rFonts w:ascii="Times New Roman" w:hAnsi="Times New Roman"/>
          <w:sz w:val="24"/>
          <w:szCs w:val="24"/>
        </w:rPr>
        <w:t xml:space="preserve">, </w:t>
      </w:r>
      <w:r w:rsidRPr="006D701C">
        <w:rPr>
          <w:rFonts w:ascii="Times New Roman" w:hAnsi="Times New Roman"/>
          <w:i/>
          <w:sz w:val="24"/>
          <w:szCs w:val="24"/>
        </w:rPr>
        <w:t>układ pasowy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6D701C">
        <w:rPr>
          <w:rFonts w:ascii="Times New Roman" w:hAnsi="Times New Roman"/>
          <w:sz w:val="24"/>
          <w:szCs w:val="24"/>
        </w:rPr>
        <w:t xml:space="preserve"> funkcje perspektywy w dziele plastycznym</w:t>
      </w:r>
      <w:r>
        <w:rPr>
          <w:rFonts w:ascii="Times New Roman" w:hAnsi="Times New Roman"/>
          <w:sz w:val="24"/>
          <w:szCs w:val="24"/>
        </w:rPr>
        <w:t>;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znam </w:t>
      </w:r>
      <w:r w:rsidRPr="006D701C">
        <w:rPr>
          <w:rFonts w:ascii="Times New Roman" w:hAnsi="Times New Roman"/>
          <w:sz w:val="24"/>
          <w:szCs w:val="24"/>
        </w:rPr>
        <w:t>cechy charakt</w:t>
      </w:r>
      <w:r>
        <w:rPr>
          <w:rFonts w:ascii="Times New Roman" w:hAnsi="Times New Roman"/>
          <w:sz w:val="24"/>
          <w:szCs w:val="24"/>
        </w:rPr>
        <w:t>erystyczne perspektywy rzędowej;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701C">
        <w:rPr>
          <w:rFonts w:ascii="Times New Roman" w:hAnsi="Times New Roman"/>
          <w:sz w:val="24"/>
          <w:szCs w:val="24"/>
        </w:rPr>
        <w:t>potrafię przedstawić na płaszczyźnie kompozycję z zastosowaniem perspektywy rzędowej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6D701C">
        <w:rPr>
          <w:rFonts w:ascii="Times New Roman" w:hAnsi="Times New Roman"/>
          <w:sz w:val="24"/>
          <w:szCs w:val="24"/>
        </w:rPr>
        <w:t xml:space="preserve"> cechy perspektywy kulisowej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Pr="006D701C">
        <w:rPr>
          <w:rFonts w:ascii="Times New Roman" w:hAnsi="Times New Roman"/>
          <w:sz w:val="24"/>
          <w:szCs w:val="24"/>
        </w:rPr>
        <w:t xml:space="preserve"> na płaszczyźnie kilkuelementową kompozycję z zastosowaniem perspektywy kulisowej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potrafię wyjaśnić </w:t>
      </w:r>
      <w:r w:rsidRPr="006D701C">
        <w:rPr>
          <w:rFonts w:ascii="Times New Roman" w:hAnsi="Times New Roman"/>
          <w:sz w:val="24"/>
          <w:szCs w:val="24"/>
        </w:rPr>
        <w:t xml:space="preserve">terminy: </w:t>
      </w:r>
      <w:r w:rsidRPr="006D701C">
        <w:rPr>
          <w:rFonts w:ascii="Times New Roman" w:hAnsi="Times New Roman"/>
          <w:i/>
          <w:sz w:val="24"/>
          <w:szCs w:val="24"/>
        </w:rPr>
        <w:t>linia</w:t>
      </w:r>
      <w:r w:rsidRPr="006D701C">
        <w:rPr>
          <w:rFonts w:ascii="Times New Roman" w:hAnsi="Times New Roman"/>
          <w:sz w:val="24"/>
          <w:szCs w:val="24"/>
        </w:rPr>
        <w:t xml:space="preserve"> </w:t>
      </w:r>
      <w:r w:rsidRPr="006D701C">
        <w:rPr>
          <w:rFonts w:ascii="Times New Roman" w:hAnsi="Times New Roman"/>
          <w:i/>
          <w:sz w:val="24"/>
          <w:szCs w:val="24"/>
        </w:rPr>
        <w:t>horyzontu</w:t>
      </w:r>
      <w:r w:rsidRPr="006D701C">
        <w:rPr>
          <w:rFonts w:ascii="Times New Roman" w:hAnsi="Times New Roman"/>
          <w:sz w:val="24"/>
          <w:szCs w:val="24"/>
        </w:rPr>
        <w:t xml:space="preserve">, </w:t>
      </w:r>
      <w:r w:rsidRPr="006D701C">
        <w:rPr>
          <w:rFonts w:ascii="Times New Roman" w:hAnsi="Times New Roman"/>
          <w:i/>
          <w:sz w:val="24"/>
          <w:szCs w:val="24"/>
        </w:rPr>
        <w:t>punkt</w:t>
      </w:r>
      <w:r w:rsidRPr="006D701C">
        <w:rPr>
          <w:rFonts w:ascii="Times New Roman" w:hAnsi="Times New Roman"/>
          <w:sz w:val="24"/>
          <w:szCs w:val="24"/>
        </w:rPr>
        <w:t xml:space="preserve"> </w:t>
      </w:r>
      <w:r w:rsidRPr="006D701C">
        <w:rPr>
          <w:rFonts w:ascii="Times New Roman" w:hAnsi="Times New Roman"/>
          <w:i/>
          <w:sz w:val="24"/>
          <w:szCs w:val="24"/>
        </w:rPr>
        <w:t>zbiegu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</w:t>
      </w:r>
      <w:r w:rsidRPr="006D701C">
        <w:rPr>
          <w:rFonts w:ascii="Times New Roman" w:hAnsi="Times New Roman"/>
          <w:sz w:val="24"/>
          <w:szCs w:val="24"/>
        </w:rPr>
        <w:t xml:space="preserve"> cechy charakterystyczne p</w:t>
      </w:r>
      <w:r>
        <w:rPr>
          <w:rFonts w:ascii="Times New Roman" w:hAnsi="Times New Roman"/>
          <w:sz w:val="24"/>
          <w:szCs w:val="24"/>
        </w:rPr>
        <w:t>erspektywy zbieżnej (linearnej);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6D701C">
        <w:rPr>
          <w:rFonts w:ascii="Times New Roman" w:hAnsi="Times New Roman"/>
          <w:sz w:val="24"/>
          <w:szCs w:val="24"/>
        </w:rPr>
        <w:t xml:space="preserve"> rodzaje perspektywy zbieżnej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przedstawić</w:t>
      </w:r>
      <w:r w:rsidRPr="006D701C">
        <w:rPr>
          <w:rFonts w:ascii="Times New Roman" w:hAnsi="Times New Roman"/>
          <w:sz w:val="24"/>
          <w:szCs w:val="24"/>
        </w:rPr>
        <w:t xml:space="preserve"> na płaszczyźnie trójwymiarowy przedmiot o prostej budowie z zastosowaniem perspektywy zbieżnej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701C">
        <w:rPr>
          <w:rFonts w:ascii="Times New Roman" w:hAnsi="Times New Roman"/>
          <w:sz w:val="24"/>
          <w:szCs w:val="24"/>
        </w:rPr>
        <w:t>potrafię stosować w działaniach plastycznych różne rodzaje perspektywy zbieżnej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</w:t>
      </w:r>
      <w:r w:rsidRPr="006D701C">
        <w:rPr>
          <w:rFonts w:ascii="Times New Roman" w:hAnsi="Times New Roman"/>
          <w:sz w:val="24"/>
          <w:szCs w:val="24"/>
        </w:rPr>
        <w:t xml:space="preserve"> cechy perspektywy powietrznej i malarskiej</w:t>
      </w:r>
      <w:r>
        <w:rPr>
          <w:rFonts w:ascii="Times New Roman" w:hAnsi="Times New Roman"/>
          <w:sz w:val="24"/>
          <w:szCs w:val="24"/>
        </w:rPr>
        <w:t>;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wymienić</w:t>
      </w:r>
      <w:r w:rsidRPr="006D701C">
        <w:rPr>
          <w:rFonts w:ascii="Times New Roman" w:hAnsi="Times New Roman"/>
          <w:sz w:val="24"/>
          <w:szCs w:val="24"/>
        </w:rPr>
        <w:t xml:space="preserve"> barwy, które tworzą pierwszy plan oraz plany dalsze w perspektywie malars</w:t>
      </w:r>
      <w:r>
        <w:rPr>
          <w:rFonts w:ascii="Times New Roman" w:hAnsi="Times New Roman"/>
          <w:sz w:val="24"/>
          <w:szCs w:val="24"/>
        </w:rPr>
        <w:t>kiej’</w:t>
      </w:r>
    </w:p>
    <w:p w:rsidR="006D701C" w:rsidRP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wyjaśnić</w:t>
      </w:r>
      <w:r w:rsidRPr="006D701C">
        <w:rPr>
          <w:rFonts w:ascii="Times New Roman" w:hAnsi="Times New Roman"/>
          <w:sz w:val="24"/>
          <w:szCs w:val="24"/>
        </w:rPr>
        <w:t>, na czym polega stosowanie perspektywy powietrznej i malarskiej</w:t>
      </w:r>
    </w:p>
    <w:p w:rsidR="006D701C" w:rsidRDefault="006D701C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701C">
        <w:rPr>
          <w:rFonts w:ascii="Times New Roman" w:hAnsi="Times New Roman"/>
          <w:sz w:val="24"/>
          <w:szCs w:val="24"/>
        </w:rPr>
        <w:t>potrafię przedstawić na płaszczyźnie perspektywę powietrzną lub malarską za pomocą odpowiednio dobranych barw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 xml:space="preserve">potrafię wyjaśnić - terminy: </w:t>
      </w:r>
      <w:r w:rsidRPr="006E67F0">
        <w:rPr>
          <w:rFonts w:ascii="Times New Roman" w:hAnsi="Times New Roman"/>
          <w:i/>
          <w:sz w:val="24"/>
          <w:szCs w:val="24"/>
        </w:rPr>
        <w:t>oryginał</w:t>
      </w:r>
      <w:r w:rsidRPr="006E67F0">
        <w:rPr>
          <w:rFonts w:ascii="Times New Roman" w:hAnsi="Times New Roman"/>
          <w:sz w:val="24"/>
          <w:szCs w:val="24"/>
        </w:rPr>
        <w:t xml:space="preserve">, </w:t>
      </w:r>
      <w:r w:rsidRPr="006E67F0">
        <w:rPr>
          <w:rFonts w:ascii="Times New Roman" w:hAnsi="Times New Roman"/>
          <w:i/>
          <w:sz w:val="24"/>
          <w:szCs w:val="24"/>
        </w:rPr>
        <w:t>kopia</w:t>
      </w:r>
      <w:r w:rsidRPr="006E67F0">
        <w:rPr>
          <w:rFonts w:ascii="Times New Roman" w:hAnsi="Times New Roman"/>
          <w:sz w:val="24"/>
          <w:szCs w:val="24"/>
        </w:rPr>
        <w:t xml:space="preserve">, </w:t>
      </w:r>
      <w:r w:rsidRPr="006E67F0">
        <w:rPr>
          <w:rFonts w:ascii="Times New Roman" w:hAnsi="Times New Roman"/>
          <w:i/>
          <w:sz w:val="24"/>
          <w:szCs w:val="24"/>
        </w:rPr>
        <w:t>reprodukcja</w:t>
      </w:r>
      <w:r w:rsidRPr="006E67F0">
        <w:rPr>
          <w:rFonts w:ascii="Times New Roman" w:hAnsi="Times New Roman"/>
          <w:sz w:val="24"/>
          <w:szCs w:val="24"/>
        </w:rPr>
        <w:t xml:space="preserve">, </w:t>
      </w:r>
      <w:r w:rsidRPr="006E67F0">
        <w:rPr>
          <w:rFonts w:ascii="Times New Roman" w:hAnsi="Times New Roman"/>
          <w:i/>
          <w:sz w:val="24"/>
          <w:szCs w:val="24"/>
        </w:rPr>
        <w:t>eksponat</w:t>
      </w:r>
      <w:r w:rsidRPr="006E67F0">
        <w:rPr>
          <w:rFonts w:ascii="Times New Roman" w:hAnsi="Times New Roman"/>
          <w:sz w:val="24"/>
          <w:szCs w:val="24"/>
        </w:rPr>
        <w:t xml:space="preserve">, </w:t>
      </w:r>
      <w:r w:rsidRPr="006E67F0">
        <w:rPr>
          <w:rFonts w:ascii="Times New Roman" w:hAnsi="Times New Roman"/>
          <w:i/>
          <w:sz w:val="24"/>
          <w:szCs w:val="24"/>
        </w:rPr>
        <w:t>kustosz</w:t>
      </w:r>
      <w:r w:rsidRPr="006E67F0">
        <w:rPr>
          <w:rFonts w:ascii="Times New Roman" w:hAnsi="Times New Roman"/>
          <w:sz w:val="24"/>
          <w:szCs w:val="24"/>
        </w:rPr>
        <w:t xml:space="preserve">, </w:t>
      </w:r>
      <w:r w:rsidRPr="006E67F0">
        <w:rPr>
          <w:rFonts w:ascii="Times New Roman" w:hAnsi="Times New Roman"/>
          <w:i/>
          <w:sz w:val="24"/>
          <w:szCs w:val="24"/>
        </w:rPr>
        <w:t>konserwator</w:t>
      </w:r>
      <w:r w:rsidRPr="006E67F0">
        <w:rPr>
          <w:rFonts w:ascii="Times New Roman" w:hAnsi="Times New Roman"/>
          <w:sz w:val="24"/>
          <w:szCs w:val="24"/>
        </w:rPr>
        <w:t xml:space="preserve">, </w:t>
      </w:r>
      <w:r w:rsidRPr="006E67F0">
        <w:rPr>
          <w:rFonts w:ascii="Times New Roman" w:hAnsi="Times New Roman"/>
          <w:i/>
          <w:sz w:val="24"/>
          <w:szCs w:val="24"/>
        </w:rPr>
        <w:t>galeria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6D701C" w:rsidRDefault="006E67F0" w:rsidP="006D701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>umiem wymienić miejsca z bliskiego otoczenia, w których można oglądać dzieła sztuki;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lastRenderedPageBreak/>
        <w:t>potrafię wyjaśnić, czym się charakteryzuje rysunek jako dziedzina sztuki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wymienić</w:t>
      </w:r>
      <w:r w:rsidRPr="006E67F0">
        <w:rPr>
          <w:rFonts w:ascii="Times New Roman" w:hAnsi="Times New Roman"/>
          <w:sz w:val="24"/>
          <w:szCs w:val="24"/>
        </w:rPr>
        <w:t xml:space="preserve"> narzędzia rysunkowe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omówić</w:t>
      </w:r>
      <w:r w:rsidRPr="006E67F0">
        <w:rPr>
          <w:rFonts w:ascii="Times New Roman" w:hAnsi="Times New Roman"/>
          <w:sz w:val="24"/>
          <w:szCs w:val="24"/>
        </w:rPr>
        <w:t xml:space="preserve"> funkcje rysunku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podać</w:t>
      </w:r>
      <w:r w:rsidRPr="006E67F0">
        <w:rPr>
          <w:rFonts w:ascii="Times New Roman" w:hAnsi="Times New Roman"/>
          <w:sz w:val="24"/>
          <w:szCs w:val="24"/>
        </w:rPr>
        <w:t xml:space="preserve"> elementy abecadła plastycznego wykorzystywane w rysunku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wykonać</w:t>
      </w:r>
      <w:r w:rsidRPr="006E67F0">
        <w:rPr>
          <w:rFonts w:ascii="Times New Roman" w:hAnsi="Times New Roman"/>
          <w:sz w:val="24"/>
          <w:szCs w:val="24"/>
        </w:rPr>
        <w:t xml:space="preserve"> rysunek z zastosowaniem wybranych środków wyrazu</w:t>
      </w:r>
      <w:r>
        <w:rPr>
          <w:rFonts w:ascii="Times New Roman" w:hAnsi="Times New Roman"/>
          <w:sz w:val="24"/>
          <w:szCs w:val="24"/>
        </w:rPr>
        <w:t>;</w:t>
      </w:r>
    </w:p>
    <w:p w:rsid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rozpoznać</w:t>
      </w:r>
      <w:r w:rsidRPr="006E67F0">
        <w:rPr>
          <w:rFonts w:ascii="Times New Roman" w:hAnsi="Times New Roman"/>
          <w:sz w:val="24"/>
          <w:szCs w:val="24"/>
        </w:rPr>
        <w:t xml:space="preserve"> rysunek wśród dzieł innych dziedzin sztuki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 xml:space="preserve">potrafię </w:t>
      </w:r>
      <w:r>
        <w:rPr>
          <w:rFonts w:ascii="Times New Roman" w:hAnsi="Times New Roman"/>
          <w:sz w:val="24"/>
          <w:szCs w:val="24"/>
        </w:rPr>
        <w:t>wskazać</w:t>
      </w:r>
      <w:r w:rsidRPr="006E67F0">
        <w:rPr>
          <w:rFonts w:ascii="Times New Roman" w:hAnsi="Times New Roman"/>
          <w:sz w:val="24"/>
          <w:szCs w:val="24"/>
        </w:rPr>
        <w:t xml:space="preserve"> różnice między szkicem a </w:t>
      </w:r>
      <w:r w:rsidRPr="006E67F0">
        <w:rPr>
          <w:rFonts w:ascii="Times New Roman" w:hAnsi="Times New Roman"/>
          <w:color w:val="000000"/>
          <w:sz w:val="24"/>
          <w:szCs w:val="24"/>
        </w:rPr>
        <w:t>namalowanym na jego podstawie obrazem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>potrafię wykonać szkic fragmentu otoczenia z zastosowaniem wybranych środków wyrazu charakterystycznych dla rysunku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umiem wymienić </w:t>
      </w:r>
      <w:r w:rsidRPr="006E67F0">
        <w:rPr>
          <w:rFonts w:ascii="Times New Roman" w:hAnsi="Times New Roman"/>
          <w:sz w:val="24"/>
          <w:szCs w:val="24"/>
        </w:rPr>
        <w:t>cechy charakterystyczne malarstwa jako dziedziny sztuki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</w:t>
      </w:r>
      <w:r w:rsidRPr="006E67F0">
        <w:rPr>
          <w:rFonts w:ascii="Times New Roman" w:hAnsi="Times New Roman"/>
          <w:sz w:val="24"/>
          <w:szCs w:val="24"/>
        </w:rPr>
        <w:t xml:space="preserve"> rodzaje malarstwa</w:t>
      </w:r>
      <w:r>
        <w:rPr>
          <w:rFonts w:ascii="Times New Roman" w:hAnsi="Times New Roman"/>
          <w:sz w:val="24"/>
          <w:szCs w:val="24"/>
        </w:rPr>
        <w:t>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>umiem analizować i porównywać dzieła malarskie;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>potrafię wykonać pracę malarską o charakterze realistycznym;</w:t>
      </w:r>
    </w:p>
    <w:p w:rsidR="006E67F0" w:rsidRPr="006E67F0" w:rsidRDefault="006E67F0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67F0">
        <w:rPr>
          <w:rFonts w:ascii="Times New Roman" w:hAnsi="Times New Roman"/>
          <w:sz w:val="24"/>
          <w:szCs w:val="24"/>
        </w:rPr>
        <w:t>umiem odróżnić obraz realistyczny od dzieła abstrakcyjnego;</w:t>
      </w:r>
    </w:p>
    <w:p w:rsidR="006E67F0" w:rsidRDefault="00A45764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potrafię porównać</w:t>
      </w:r>
      <w:r w:rsidR="006E67F0" w:rsidRPr="006E67F0">
        <w:rPr>
          <w:rFonts w:ascii="Times New Roman" w:hAnsi="Times New Roman"/>
          <w:sz w:val="24"/>
          <w:szCs w:val="24"/>
        </w:rPr>
        <w:t xml:space="preserve"> dzieła reprezentujące różne rodzaje malarstwa pod kątem zastosowanych środków wyrazu plastycznego</w:t>
      </w:r>
      <w:r w:rsidR="006E67F0">
        <w:rPr>
          <w:rFonts w:ascii="Times New Roman" w:hAnsi="Times New Roman"/>
          <w:sz w:val="24"/>
          <w:szCs w:val="24"/>
        </w:rPr>
        <w:t>;</w:t>
      </w:r>
    </w:p>
    <w:p w:rsidR="006E67F0" w:rsidRDefault="00A45764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45764">
        <w:rPr>
          <w:rFonts w:ascii="Times New Roman" w:hAnsi="Times New Roman"/>
          <w:sz w:val="24"/>
          <w:szCs w:val="24"/>
        </w:rPr>
        <w:t>potrafię przygotować prezentację multimedialną na temat wybranego muzeum świata;</w:t>
      </w:r>
    </w:p>
    <w:p w:rsidR="00A45764" w:rsidRDefault="00A45764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znam zasady zachowania się w muzeum;</w:t>
      </w:r>
    </w:p>
    <w:p w:rsidR="00A45764" w:rsidRDefault="00A45764" w:rsidP="006E67F0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umiem dokonać analizy wybranego dzieła sztuki.</w:t>
      </w:r>
    </w:p>
    <w:p w:rsidR="00A45764" w:rsidRPr="00A45764" w:rsidRDefault="00A45764" w:rsidP="00A45764">
      <w:pPr>
        <w:pStyle w:val="PreformattedText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sectPr w:rsidR="00A45764" w:rsidRPr="00A45764" w:rsidSect="00D208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F2" w:rsidRDefault="007E3EF2" w:rsidP="00A45764">
      <w:pPr>
        <w:spacing w:after="0" w:line="240" w:lineRule="auto"/>
      </w:pPr>
      <w:r>
        <w:separator/>
      </w:r>
    </w:p>
  </w:endnote>
  <w:endnote w:type="continuationSeparator" w:id="0">
    <w:p w:rsidR="007E3EF2" w:rsidRDefault="007E3EF2" w:rsidP="00A4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39456"/>
      <w:docPartObj>
        <w:docPartGallery w:val="Page Numbers (Bottom of Page)"/>
        <w:docPartUnique/>
      </w:docPartObj>
    </w:sdtPr>
    <w:sdtContent>
      <w:p w:rsidR="00A45764" w:rsidRDefault="00A45764">
        <w:pPr>
          <w:pStyle w:val="Stopka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A45764" w:rsidRDefault="00A45764">
                    <w:pPr>
                      <w:jc w:val="center"/>
                    </w:pPr>
                    <w:fldSimple w:instr=" PAGE    \* MERGEFORMAT ">
                      <w:r w:rsidRPr="00A45764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F2" w:rsidRDefault="007E3EF2" w:rsidP="00A45764">
      <w:pPr>
        <w:spacing w:after="0" w:line="240" w:lineRule="auto"/>
      </w:pPr>
      <w:r>
        <w:separator/>
      </w:r>
    </w:p>
  </w:footnote>
  <w:footnote w:type="continuationSeparator" w:id="0">
    <w:p w:rsidR="007E3EF2" w:rsidRDefault="007E3EF2" w:rsidP="00A45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4DC"/>
    <w:multiLevelType w:val="hybridMultilevel"/>
    <w:tmpl w:val="5B4613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035A3"/>
    <w:multiLevelType w:val="hybridMultilevel"/>
    <w:tmpl w:val="E4E6C94E"/>
    <w:lvl w:ilvl="0" w:tplc="B47EBD12">
      <w:start w:val="1"/>
      <w:numFmt w:val="decimal"/>
      <w:lvlText w:val="%1)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5E39"/>
    <w:rsid w:val="006B5E39"/>
    <w:rsid w:val="006D701C"/>
    <w:rsid w:val="006E67F0"/>
    <w:rsid w:val="007E3EF2"/>
    <w:rsid w:val="00A45764"/>
    <w:rsid w:val="00D2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6B5E39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6B5E3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5764"/>
  </w:style>
  <w:style w:type="paragraph" w:styleId="Stopka">
    <w:name w:val="footer"/>
    <w:basedOn w:val="Normalny"/>
    <w:link w:val="StopkaZnak"/>
    <w:uiPriority w:val="99"/>
    <w:semiHidden/>
    <w:unhideWhenUsed/>
    <w:rsid w:val="00A45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5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2015-11-11T13:54:00Z</dcterms:created>
  <dcterms:modified xsi:type="dcterms:W3CDTF">2015-11-11T14:26:00Z</dcterms:modified>
</cp:coreProperties>
</file>